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72"/>
        <w:gridCol w:w="6662"/>
        <w:gridCol w:w="1812"/>
      </w:tblGrid>
      <w:tr w:rsidR="002205AD" w:rsidRPr="009C3228" w:rsidTr="00B10EA8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2205AD" w:rsidRPr="009C3228" w:rsidRDefault="002205AD" w:rsidP="00B10EA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205AD" w:rsidRPr="009C3228" w:rsidRDefault="002205AD" w:rsidP="002205AD">
            <w:pPr>
              <w:autoSpaceDE w:val="0"/>
              <w:autoSpaceDN w:val="0"/>
              <w:spacing w:after="0" w:line="240" w:lineRule="auto"/>
              <w:ind w:left="7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C3228">
              <w:rPr>
                <w:rFonts w:eastAsia="Times New Roman" w:cs="Times New Roman"/>
                <w:sz w:val="20"/>
                <w:szCs w:val="20"/>
                <w:lang w:eastAsia="ru-RU"/>
              </w:rP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o:ole="" fillcolor="window">
                  <v:imagedata r:id="rId7" o:title=""/>
                </v:shape>
                <o:OLEObject Type="Embed" ProgID="MSDraw" ShapeID="_x0000_i1025" DrawAspect="Content" ObjectID="_1453026521" r:id="rId8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2205AD" w:rsidRPr="009C3228" w:rsidRDefault="002205AD" w:rsidP="00B10EA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205AD" w:rsidRPr="009C3228" w:rsidRDefault="002205AD" w:rsidP="002205AD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2205AD" w:rsidRPr="009C3228" w:rsidRDefault="002205AD" w:rsidP="002205AD">
      <w:pPr>
        <w:autoSpaceDE w:val="0"/>
        <w:autoSpaceDN w:val="0"/>
        <w:spacing w:after="120" w:line="240" w:lineRule="atLeast"/>
        <w:jc w:val="center"/>
        <w:rPr>
          <w:rFonts w:eastAsia="Times New Roman" w:cs="Times New Roman"/>
          <w:b/>
          <w:bCs/>
          <w:spacing w:val="44"/>
          <w:sz w:val="24"/>
          <w:szCs w:val="24"/>
          <w:lang w:eastAsia="ru-RU"/>
        </w:rPr>
      </w:pPr>
      <w:r w:rsidRPr="009C3228">
        <w:rPr>
          <w:rFonts w:eastAsia="Times New Roman" w:cs="Times New Roman"/>
          <w:b/>
          <w:bCs/>
          <w:spacing w:val="44"/>
          <w:sz w:val="24"/>
          <w:szCs w:val="24"/>
          <w:lang w:eastAsia="ru-RU"/>
        </w:rPr>
        <w:t>МИНИСТЕРСТВО ОБРАЗОВАНИЯ И НАУКИ</w:t>
      </w:r>
      <w:r w:rsidRPr="009C3228">
        <w:rPr>
          <w:rFonts w:eastAsia="Times New Roman" w:cs="Times New Roman"/>
          <w:b/>
          <w:bCs/>
          <w:spacing w:val="44"/>
          <w:sz w:val="24"/>
          <w:szCs w:val="24"/>
          <w:lang w:eastAsia="ru-RU"/>
        </w:rPr>
        <w:br/>
        <w:t>РОССИЙСКОЙ ФЕДЕРАЦИИ</w:t>
      </w:r>
    </w:p>
    <w:p w:rsidR="002205AD" w:rsidRPr="009C3228" w:rsidRDefault="002205AD" w:rsidP="002205AD">
      <w:pPr>
        <w:autoSpaceDE w:val="0"/>
        <w:autoSpaceDN w:val="0"/>
        <w:spacing w:after="0" w:line="320" w:lineRule="exact"/>
        <w:jc w:val="center"/>
        <w:rPr>
          <w:rFonts w:eastAsia="Times New Roman" w:cs="Times New Roman"/>
          <w:b/>
          <w:bCs/>
          <w:spacing w:val="26"/>
          <w:sz w:val="24"/>
          <w:szCs w:val="24"/>
          <w:lang w:eastAsia="ru-RU"/>
        </w:rPr>
      </w:pPr>
      <w:r w:rsidRPr="009C3228">
        <w:rPr>
          <w:rFonts w:eastAsia="Times New Roman" w:cs="Times New Roman"/>
          <w:b/>
          <w:bCs/>
          <w:spacing w:val="26"/>
          <w:sz w:val="24"/>
          <w:szCs w:val="24"/>
          <w:lang w:eastAsia="ru-RU"/>
        </w:rPr>
        <w:t>(МИНОБРНАУКИ РОССИИ)</w:t>
      </w:r>
    </w:p>
    <w:p w:rsidR="002205AD" w:rsidRPr="009C3228" w:rsidRDefault="002205AD" w:rsidP="002205AD">
      <w:pPr>
        <w:autoSpaceDE w:val="0"/>
        <w:autoSpaceDN w:val="0"/>
        <w:spacing w:after="0" w:line="240" w:lineRule="atLeast"/>
        <w:jc w:val="center"/>
        <w:rPr>
          <w:rFonts w:eastAsia="Times New Roman" w:cs="Times New Roman"/>
          <w:b/>
          <w:bCs/>
          <w:spacing w:val="20"/>
          <w:sz w:val="24"/>
          <w:szCs w:val="24"/>
          <w:lang w:eastAsia="ru-RU"/>
        </w:rPr>
      </w:pPr>
    </w:p>
    <w:p w:rsidR="002205AD" w:rsidRPr="009C3228" w:rsidRDefault="002205AD" w:rsidP="002205AD">
      <w:pPr>
        <w:keepNext/>
        <w:autoSpaceDE w:val="0"/>
        <w:autoSpaceDN w:val="0"/>
        <w:spacing w:after="0" w:line="240" w:lineRule="atLeast"/>
        <w:jc w:val="center"/>
        <w:outlineLvl w:val="0"/>
        <w:rPr>
          <w:rFonts w:eastAsia="Times New Roman" w:cs="Times New Roman"/>
          <w:b/>
          <w:spacing w:val="20"/>
          <w:sz w:val="36"/>
          <w:szCs w:val="36"/>
          <w:lang w:eastAsia="ru-RU"/>
        </w:rPr>
      </w:pPr>
      <w:proofErr w:type="gramStart"/>
      <w:r w:rsidRPr="009C3228">
        <w:rPr>
          <w:rFonts w:eastAsia="Times New Roman" w:cs="Times New Roman"/>
          <w:b/>
          <w:spacing w:val="20"/>
          <w:sz w:val="36"/>
          <w:szCs w:val="36"/>
          <w:lang w:eastAsia="ru-RU"/>
        </w:rPr>
        <w:t>П</w:t>
      </w:r>
      <w:proofErr w:type="gramEnd"/>
      <w:r w:rsidRPr="009C3228">
        <w:rPr>
          <w:rFonts w:eastAsia="Times New Roman" w:cs="Times New Roman"/>
          <w:b/>
          <w:spacing w:val="20"/>
          <w:sz w:val="36"/>
          <w:szCs w:val="36"/>
          <w:lang w:eastAsia="ru-RU"/>
        </w:rPr>
        <w:t xml:space="preserve"> Р И К А З</w:t>
      </w:r>
    </w:p>
    <w:p w:rsidR="002205AD" w:rsidRPr="009C3228" w:rsidRDefault="002205AD" w:rsidP="002205AD">
      <w:pPr>
        <w:autoSpaceDE w:val="0"/>
        <w:autoSpaceDN w:val="0"/>
        <w:spacing w:after="0" w:line="240" w:lineRule="atLeast"/>
        <w:jc w:val="center"/>
        <w:rPr>
          <w:rFonts w:ascii="JournalSans" w:eastAsia="Times New Roman" w:hAnsi="JournalSans" w:cs="JournalSans"/>
          <w:szCs w:val="16"/>
          <w:lang w:eastAsia="ru-RU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3898"/>
      </w:tblGrid>
      <w:tr w:rsidR="002205AD" w:rsidRPr="009C3228" w:rsidTr="00B10EA8"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2205AD" w:rsidRPr="009C3228" w:rsidRDefault="002205AD" w:rsidP="00B10EA8">
            <w:pPr>
              <w:autoSpaceDE w:val="0"/>
              <w:autoSpaceDN w:val="0"/>
              <w:spacing w:after="120" w:line="24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C322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 ___ »  ___________ </w:t>
            </w:r>
            <w:r w:rsidRPr="009C3228">
              <w:rPr>
                <w:rFonts w:eastAsia="Times New Roman" w:cs="Times New Roman"/>
                <w:sz w:val="28"/>
                <w:szCs w:val="28"/>
                <w:lang w:val="en-US" w:eastAsia="ru-RU"/>
              </w:rPr>
              <w:t>20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D96122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Pr="009C322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2205AD" w:rsidRDefault="002205AD" w:rsidP="00B10EA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205AD" w:rsidRDefault="002205AD" w:rsidP="00B10EA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205AD" w:rsidRPr="009C3228" w:rsidRDefault="002205AD" w:rsidP="00B10EA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205AD" w:rsidRPr="009C3228" w:rsidRDefault="002205AD" w:rsidP="00B10EA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16"/>
                <w:lang w:eastAsia="ru-RU"/>
              </w:rPr>
            </w:pPr>
          </w:p>
          <w:p w:rsidR="002205AD" w:rsidRPr="009C3228" w:rsidRDefault="002205AD" w:rsidP="00B10EA8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16"/>
                <w:lang w:eastAsia="ru-RU"/>
              </w:rPr>
            </w:pPr>
          </w:p>
          <w:p w:rsidR="002205AD" w:rsidRPr="009C3228" w:rsidRDefault="002205AD" w:rsidP="00B10EA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C3228">
              <w:rPr>
                <w:rFonts w:eastAsia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2205AD" w:rsidRPr="009C3228" w:rsidRDefault="002205AD" w:rsidP="002205AD">
            <w:pPr>
              <w:autoSpaceDE w:val="0"/>
              <w:autoSpaceDN w:val="0"/>
              <w:spacing w:after="0" w:line="240" w:lineRule="auto"/>
              <w:ind w:right="85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C3228">
              <w:rPr>
                <w:rFonts w:eastAsia="Times New Roman" w:cs="Times New Roman"/>
                <w:sz w:val="28"/>
                <w:szCs w:val="28"/>
                <w:lang w:eastAsia="ru-RU"/>
              </w:rPr>
              <w:t>№  ______</w:t>
            </w:r>
          </w:p>
        </w:tc>
      </w:tr>
    </w:tbl>
    <w:p w:rsidR="00065AC2" w:rsidRPr="00063BE7" w:rsidRDefault="00063BE7" w:rsidP="002205AD">
      <w:pPr>
        <w:spacing w:after="0" w:line="240" w:lineRule="auto"/>
        <w:jc w:val="center"/>
        <w:rPr>
          <w:b/>
          <w:sz w:val="28"/>
          <w:szCs w:val="28"/>
        </w:rPr>
      </w:pPr>
      <w:r w:rsidRPr="00063BE7">
        <w:rPr>
          <w:b/>
          <w:sz w:val="28"/>
          <w:szCs w:val="28"/>
        </w:rPr>
        <w:t>Об у</w:t>
      </w:r>
      <w:r w:rsidR="002205AD" w:rsidRPr="00063BE7">
        <w:rPr>
          <w:b/>
          <w:sz w:val="28"/>
          <w:szCs w:val="28"/>
        </w:rPr>
        <w:t>тверждени</w:t>
      </w:r>
      <w:r w:rsidRPr="00063BE7">
        <w:rPr>
          <w:b/>
          <w:sz w:val="28"/>
          <w:szCs w:val="28"/>
        </w:rPr>
        <w:t>и</w:t>
      </w:r>
      <w:r w:rsidR="002205AD" w:rsidRPr="00063BE7">
        <w:rPr>
          <w:b/>
          <w:sz w:val="28"/>
          <w:szCs w:val="28"/>
        </w:rPr>
        <w:t xml:space="preserve"> перечня специальностей и </w:t>
      </w:r>
      <w:r w:rsidR="00CE294D" w:rsidRPr="00CE294D">
        <w:rPr>
          <w:b/>
          <w:sz w:val="28"/>
          <w:szCs w:val="28"/>
        </w:rPr>
        <w:t>(</w:t>
      </w:r>
      <w:r w:rsidR="00CE294D">
        <w:rPr>
          <w:b/>
          <w:sz w:val="28"/>
          <w:szCs w:val="28"/>
        </w:rPr>
        <w:t xml:space="preserve">или) </w:t>
      </w:r>
      <w:r w:rsidR="002205AD" w:rsidRPr="00063BE7">
        <w:rPr>
          <w:b/>
          <w:sz w:val="28"/>
          <w:szCs w:val="28"/>
        </w:rPr>
        <w:t xml:space="preserve">направлений подготовки, по которым при приеме на обучение </w:t>
      </w:r>
      <w:r w:rsidR="00CE294D">
        <w:rPr>
          <w:b/>
          <w:sz w:val="28"/>
          <w:szCs w:val="28"/>
        </w:rPr>
        <w:t>за счет бюджетных ассигнований федерального бюджета</w:t>
      </w:r>
      <w:r w:rsidR="006D729A">
        <w:rPr>
          <w:b/>
          <w:sz w:val="28"/>
          <w:szCs w:val="28"/>
        </w:rPr>
        <w:t>,</w:t>
      </w:r>
      <w:r w:rsidR="00CE294D">
        <w:rPr>
          <w:b/>
          <w:sz w:val="28"/>
          <w:szCs w:val="28"/>
        </w:rPr>
        <w:t xml:space="preserve"> </w:t>
      </w:r>
      <w:r w:rsidR="006D729A" w:rsidRPr="006D729A">
        <w:rPr>
          <w:b/>
          <w:sz w:val="28"/>
          <w:szCs w:val="28"/>
        </w:rPr>
        <w:t xml:space="preserve">бюджетов субъектов Российской Федерации и местных бюджетов </w:t>
      </w:r>
      <w:r w:rsidR="002205AD" w:rsidRPr="00063BE7">
        <w:rPr>
          <w:b/>
          <w:sz w:val="28"/>
          <w:szCs w:val="28"/>
        </w:rPr>
        <w:t xml:space="preserve">по программам бакалавриата и программам специалитета могут проводиться дополнительные вступительные испытания творческой и (или) профессиональной направленности </w:t>
      </w:r>
    </w:p>
    <w:p w:rsidR="002205AD" w:rsidRDefault="002205AD" w:rsidP="002205AD">
      <w:pPr>
        <w:spacing w:after="0" w:line="420" w:lineRule="exact"/>
        <w:rPr>
          <w:sz w:val="28"/>
          <w:szCs w:val="28"/>
        </w:rPr>
      </w:pPr>
    </w:p>
    <w:p w:rsidR="007326B5" w:rsidRPr="007326B5" w:rsidRDefault="002205AD" w:rsidP="007326B5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В соответствии с </w:t>
      </w:r>
      <w:r w:rsidR="00063BE7" w:rsidRPr="00063BE7">
        <w:rPr>
          <w:rFonts w:cs="Times New Roman"/>
          <w:sz w:val="28"/>
          <w:szCs w:val="28"/>
        </w:rPr>
        <w:t>часть</w:t>
      </w:r>
      <w:r w:rsidR="00063BE7">
        <w:rPr>
          <w:rFonts w:cs="Times New Roman"/>
          <w:sz w:val="28"/>
          <w:szCs w:val="28"/>
        </w:rPr>
        <w:t>ю</w:t>
      </w:r>
      <w:r w:rsidR="00063BE7" w:rsidRPr="00063BE7">
        <w:rPr>
          <w:rFonts w:cs="Times New Roman"/>
          <w:sz w:val="28"/>
          <w:szCs w:val="28"/>
        </w:rPr>
        <w:t xml:space="preserve"> 7 статьи 70</w:t>
      </w:r>
      <w:r w:rsidR="00063BE7">
        <w:rPr>
          <w:rFonts w:cs="Times New Roman"/>
          <w:sz w:val="28"/>
          <w:szCs w:val="28"/>
        </w:rPr>
        <w:t xml:space="preserve"> </w:t>
      </w:r>
      <w:r w:rsidR="00063BE7" w:rsidRPr="00063BE7">
        <w:rPr>
          <w:rFonts w:cs="Times New Roman"/>
          <w:sz w:val="28"/>
          <w:szCs w:val="28"/>
        </w:rPr>
        <w:t>Федерального закона от 29 декабря</w:t>
      </w:r>
      <w:r w:rsidR="004230FF">
        <w:rPr>
          <w:rFonts w:cs="Times New Roman"/>
          <w:sz w:val="28"/>
          <w:szCs w:val="28"/>
        </w:rPr>
        <w:t xml:space="preserve">                </w:t>
      </w:r>
      <w:r w:rsidR="00063BE7" w:rsidRPr="00063BE7">
        <w:rPr>
          <w:rFonts w:cs="Times New Roman"/>
          <w:sz w:val="28"/>
          <w:szCs w:val="28"/>
        </w:rPr>
        <w:t xml:space="preserve"> 2012 г. № 273-ФЗ «Об образовании в Российской Федерации» </w:t>
      </w:r>
      <w:r w:rsidR="007326B5">
        <w:rPr>
          <w:rFonts w:cs="Times New Roman"/>
          <w:sz w:val="28"/>
          <w:szCs w:val="28"/>
        </w:rPr>
        <w:t>(</w:t>
      </w:r>
      <w:r w:rsidR="007326B5" w:rsidRPr="002879CD">
        <w:rPr>
          <w:rFonts w:eastAsia="Times New Roman" w:cs="Times New Roman"/>
          <w:sz w:val="28"/>
          <w:szCs w:val="28"/>
          <w:lang w:eastAsia="ru-RU"/>
        </w:rPr>
        <w:t>Собрание законодательства Российской Федерации, 2012, № 53, ст. 7598; 2013, № 19, ст. 2326;</w:t>
      </w:r>
      <w:r w:rsidR="007326B5" w:rsidRPr="0071292A">
        <w:rPr>
          <w:rFonts w:cs="Times New Roman"/>
          <w:sz w:val="28"/>
          <w:szCs w:val="28"/>
        </w:rPr>
        <w:t xml:space="preserve"> </w:t>
      </w:r>
      <w:r w:rsidR="007326B5">
        <w:rPr>
          <w:rFonts w:cs="Times New Roman"/>
          <w:sz w:val="28"/>
          <w:szCs w:val="28"/>
        </w:rPr>
        <w:t xml:space="preserve">№ 23, ст. 2878; </w:t>
      </w:r>
      <w:r w:rsidR="007326B5">
        <w:rPr>
          <w:rFonts w:eastAsia="Times New Roman" w:cs="Times New Roman"/>
          <w:sz w:val="28"/>
          <w:szCs w:val="28"/>
          <w:lang w:eastAsia="ru-RU"/>
        </w:rPr>
        <w:t>№</w:t>
      </w:r>
      <w:r w:rsidR="007326B5" w:rsidRPr="0071292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326B5">
        <w:rPr>
          <w:rFonts w:eastAsia="Times New Roman" w:cs="Times New Roman"/>
          <w:sz w:val="28"/>
          <w:szCs w:val="28"/>
          <w:lang w:eastAsia="ru-RU"/>
        </w:rPr>
        <w:t xml:space="preserve">27, ст. 3462; </w:t>
      </w:r>
      <w:r w:rsidR="007326B5" w:rsidRPr="002879CD">
        <w:rPr>
          <w:rFonts w:eastAsia="Times New Roman" w:cs="Times New Roman"/>
          <w:sz w:val="28"/>
          <w:szCs w:val="28"/>
          <w:lang w:eastAsia="ru-RU"/>
        </w:rPr>
        <w:t xml:space="preserve">№ 30, ст. 4036; № 48, ст. 6165) и подпунктом </w:t>
      </w:r>
      <w:r w:rsidR="007326B5" w:rsidRPr="007326B5">
        <w:rPr>
          <w:rFonts w:eastAsia="Times New Roman" w:cs="Times New Roman"/>
          <w:sz w:val="28"/>
          <w:szCs w:val="28"/>
          <w:lang w:eastAsia="ru-RU"/>
        </w:rPr>
        <w:t>5.2.73(9)</w:t>
      </w:r>
    </w:p>
    <w:p w:rsidR="002205AD" w:rsidRPr="00F13681" w:rsidRDefault="007326B5" w:rsidP="007326B5">
      <w:pPr>
        <w:autoSpaceDE w:val="0"/>
        <w:autoSpaceDN w:val="0"/>
        <w:adjustRightInd w:val="0"/>
        <w:spacing w:after="0" w:line="420" w:lineRule="exact"/>
        <w:jc w:val="both"/>
        <w:rPr>
          <w:rFonts w:cs="Times New Roman"/>
          <w:spacing w:val="-4"/>
          <w:sz w:val="28"/>
          <w:szCs w:val="28"/>
        </w:rPr>
      </w:pPr>
      <w:r w:rsidRPr="002879CD">
        <w:rPr>
          <w:rFonts w:eastAsia="Times New Roman" w:cs="Times New Roman"/>
          <w:sz w:val="28"/>
          <w:szCs w:val="28"/>
          <w:lang w:eastAsia="ru-RU"/>
        </w:rPr>
        <w:t xml:space="preserve">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 w:rsidRPr="002879CD">
          <w:rPr>
            <w:rFonts w:eastAsia="Times New Roman" w:cs="Times New Roman"/>
            <w:sz w:val="28"/>
            <w:szCs w:val="28"/>
            <w:lang w:eastAsia="ru-RU"/>
          </w:rPr>
          <w:t>2013 г</w:t>
        </w:r>
      </w:smartTag>
      <w:r w:rsidRPr="002879CD">
        <w:rPr>
          <w:rFonts w:eastAsia="Times New Roman" w:cs="Times New Roman"/>
          <w:sz w:val="28"/>
          <w:szCs w:val="28"/>
          <w:lang w:eastAsia="ru-RU"/>
        </w:rPr>
        <w:t>. № 466 (Собрание законодательства Российской Федерации, 2013, № 23,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 w:rsidRPr="002879CD">
        <w:rPr>
          <w:rFonts w:eastAsia="Times New Roman" w:cs="Times New Roman"/>
          <w:sz w:val="28"/>
          <w:szCs w:val="28"/>
          <w:lang w:eastAsia="ru-RU"/>
        </w:rPr>
        <w:t xml:space="preserve"> ст. 2923; № 33,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879CD">
        <w:rPr>
          <w:rFonts w:eastAsia="Times New Roman" w:cs="Times New Roman"/>
          <w:sz w:val="28"/>
          <w:szCs w:val="28"/>
          <w:lang w:eastAsia="ru-RU"/>
        </w:rPr>
        <w:t>ст. 4386; № 37, ст. 4702</w:t>
      </w:r>
      <w:r>
        <w:rPr>
          <w:rFonts w:eastAsia="Times New Roman" w:cs="Times New Roman"/>
          <w:sz w:val="28"/>
          <w:szCs w:val="28"/>
          <w:lang w:eastAsia="ru-RU"/>
        </w:rPr>
        <w:t xml:space="preserve">; </w:t>
      </w:r>
      <w:r w:rsidR="00752575">
        <w:rPr>
          <w:rFonts w:eastAsia="Times New Roman" w:cs="Times New Roman"/>
          <w:sz w:val="28"/>
          <w:szCs w:val="28"/>
          <w:lang w:eastAsia="ru-RU"/>
        </w:rPr>
        <w:t>о</w:t>
      </w:r>
      <w:r w:rsidR="000E4BDC" w:rsidRPr="000E4BDC">
        <w:rPr>
          <w:rFonts w:eastAsia="Times New Roman" w:cs="Times New Roman"/>
          <w:sz w:val="28"/>
          <w:szCs w:val="28"/>
          <w:lang w:eastAsia="ru-RU"/>
        </w:rPr>
        <w:t xml:space="preserve">фициальный интернет-портал правовой информации </w:t>
      </w:r>
      <w:hyperlink r:id="rId9" w:history="1">
        <w:r w:rsidR="00224636" w:rsidRPr="00224636">
          <w:rPr>
            <w:rStyle w:val="a8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http://www.pravo.gov.ru</w:t>
        </w:r>
      </w:hyperlink>
      <w:r w:rsidR="00224636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0E4BDC" w:rsidRPr="000E4BDC">
        <w:rPr>
          <w:rFonts w:eastAsia="Times New Roman" w:cs="Times New Roman"/>
          <w:sz w:val="28"/>
          <w:szCs w:val="28"/>
          <w:lang w:eastAsia="ru-RU"/>
        </w:rPr>
        <w:t>4</w:t>
      </w:r>
      <w:r w:rsidR="00224636">
        <w:rPr>
          <w:rFonts w:eastAsia="Times New Roman" w:cs="Times New Roman"/>
          <w:sz w:val="28"/>
          <w:szCs w:val="28"/>
          <w:lang w:eastAsia="ru-RU"/>
        </w:rPr>
        <w:t xml:space="preserve"> января </w:t>
      </w:r>
      <w:r w:rsidR="000E4BDC" w:rsidRPr="000E4BDC">
        <w:rPr>
          <w:rFonts w:eastAsia="Times New Roman" w:cs="Times New Roman"/>
          <w:sz w:val="28"/>
          <w:szCs w:val="28"/>
          <w:lang w:eastAsia="ru-RU"/>
        </w:rPr>
        <w:t>2014</w:t>
      </w:r>
      <w:r w:rsidR="00224636">
        <w:rPr>
          <w:rFonts w:eastAsia="Times New Roman" w:cs="Times New Roman"/>
          <w:sz w:val="28"/>
          <w:szCs w:val="28"/>
          <w:lang w:eastAsia="ru-RU"/>
        </w:rPr>
        <w:t xml:space="preserve"> г.</w:t>
      </w:r>
      <w:r w:rsidR="000E4BDC">
        <w:rPr>
          <w:rFonts w:eastAsia="Times New Roman" w:cs="Times New Roman"/>
          <w:sz w:val="28"/>
          <w:szCs w:val="28"/>
          <w:lang w:eastAsia="ru-RU"/>
        </w:rPr>
        <w:t>)</w:t>
      </w:r>
      <w:r w:rsidRPr="002879CD">
        <w:rPr>
          <w:rFonts w:eastAsia="Times New Roman"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2205AD" w:rsidRPr="00F13681">
        <w:rPr>
          <w:rFonts w:cs="Times New Roman"/>
          <w:spacing w:val="6"/>
          <w:sz w:val="28"/>
          <w:szCs w:val="28"/>
        </w:rPr>
        <w:t>п</w:t>
      </w:r>
      <w:proofErr w:type="gramEnd"/>
      <w:r w:rsidR="00F13681" w:rsidRPr="00F13681">
        <w:rPr>
          <w:rFonts w:cs="Times New Roman"/>
          <w:spacing w:val="6"/>
          <w:sz w:val="28"/>
          <w:szCs w:val="28"/>
        </w:rPr>
        <w:t xml:space="preserve"> </w:t>
      </w:r>
      <w:r w:rsidR="002205AD" w:rsidRPr="00F13681">
        <w:rPr>
          <w:rFonts w:cs="Times New Roman"/>
          <w:spacing w:val="6"/>
          <w:sz w:val="28"/>
          <w:szCs w:val="28"/>
        </w:rPr>
        <w:t>р</w:t>
      </w:r>
      <w:r w:rsidR="00F13681" w:rsidRPr="00F13681">
        <w:rPr>
          <w:rFonts w:cs="Times New Roman"/>
          <w:spacing w:val="6"/>
          <w:sz w:val="28"/>
          <w:szCs w:val="28"/>
        </w:rPr>
        <w:t xml:space="preserve"> </w:t>
      </w:r>
      <w:r w:rsidR="002205AD" w:rsidRPr="00F13681">
        <w:rPr>
          <w:rFonts w:cs="Times New Roman"/>
          <w:spacing w:val="6"/>
          <w:sz w:val="28"/>
          <w:szCs w:val="28"/>
        </w:rPr>
        <w:t>и</w:t>
      </w:r>
      <w:r w:rsidR="00F13681" w:rsidRPr="00F13681">
        <w:rPr>
          <w:rFonts w:cs="Times New Roman"/>
          <w:spacing w:val="6"/>
          <w:sz w:val="28"/>
          <w:szCs w:val="28"/>
        </w:rPr>
        <w:t xml:space="preserve"> </w:t>
      </w:r>
      <w:r w:rsidR="002205AD" w:rsidRPr="00F13681">
        <w:rPr>
          <w:rFonts w:cs="Times New Roman"/>
          <w:spacing w:val="6"/>
          <w:sz w:val="28"/>
          <w:szCs w:val="28"/>
        </w:rPr>
        <w:t>к</w:t>
      </w:r>
      <w:r w:rsidR="00F13681" w:rsidRPr="00F13681">
        <w:rPr>
          <w:rFonts w:cs="Times New Roman"/>
          <w:spacing w:val="6"/>
          <w:sz w:val="28"/>
          <w:szCs w:val="28"/>
        </w:rPr>
        <w:t xml:space="preserve"> </w:t>
      </w:r>
      <w:r w:rsidR="002205AD" w:rsidRPr="00F13681">
        <w:rPr>
          <w:rFonts w:cs="Times New Roman"/>
          <w:spacing w:val="6"/>
          <w:sz w:val="28"/>
          <w:szCs w:val="28"/>
        </w:rPr>
        <w:t>а</w:t>
      </w:r>
      <w:r w:rsidR="00F13681" w:rsidRPr="00F13681">
        <w:rPr>
          <w:rFonts w:cs="Times New Roman"/>
          <w:spacing w:val="6"/>
          <w:sz w:val="28"/>
          <w:szCs w:val="28"/>
        </w:rPr>
        <w:t xml:space="preserve"> </w:t>
      </w:r>
      <w:r w:rsidR="002205AD" w:rsidRPr="00F13681">
        <w:rPr>
          <w:rFonts w:cs="Times New Roman"/>
          <w:spacing w:val="6"/>
          <w:sz w:val="28"/>
          <w:szCs w:val="28"/>
        </w:rPr>
        <w:t>з</w:t>
      </w:r>
      <w:r w:rsidR="00F13681" w:rsidRPr="00F13681">
        <w:rPr>
          <w:rFonts w:cs="Times New Roman"/>
          <w:spacing w:val="6"/>
          <w:sz w:val="28"/>
          <w:szCs w:val="28"/>
        </w:rPr>
        <w:t xml:space="preserve"> </w:t>
      </w:r>
      <w:r w:rsidR="002205AD" w:rsidRPr="00F13681">
        <w:rPr>
          <w:rFonts w:cs="Times New Roman"/>
          <w:spacing w:val="6"/>
          <w:sz w:val="28"/>
          <w:szCs w:val="28"/>
        </w:rPr>
        <w:t>ы</w:t>
      </w:r>
      <w:r w:rsidR="00F13681" w:rsidRPr="00F13681">
        <w:rPr>
          <w:rFonts w:cs="Times New Roman"/>
          <w:spacing w:val="6"/>
          <w:sz w:val="28"/>
          <w:szCs w:val="28"/>
        </w:rPr>
        <w:t xml:space="preserve"> </w:t>
      </w:r>
      <w:r w:rsidR="002205AD" w:rsidRPr="00F13681">
        <w:rPr>
          <w:rFonts w:cs="Times New Roman"/>
          <w:spacing w:val="6"/>
          <w:sz w:val="28"/>
          <w:szCs w:val="28"/>
        </w:rPr>
        <w:t>в</w:t>
      </w:r>
      <w:r w:rsidR="00F13681" w:rsidRPr="00F13681">
        <w:rPr>
          <w:rFonts w:cs="Times New Roman"/>
          <w:spacing w:val="6"/>
          <w:sz w:val="28"/>
          <w:szCs w:val="28"/>
        </w:rPr>
        <w:t xml:space="preserve"> </w:t>
      </w:r>
      <w:r w:rsidR="002205AD" w:rsidRPr="00F13681">
        <w:rPr>
          <w:rFonts w:cs="Times New Roman"/>
          <w:spacing w:val="6"/>
          <w:sz w:val="28"/>
          <w:szCs w:val="28"/>
        </w:rPr>
        <w:t>а</w:t>
      </w:r>
      <w:r w:rsidR="00F13681" w:rsidRPr="00F13681">
        <w:rPr>
          <w:rFonts w:cs="Times New Roman"/>
          <w:spacing w:val="6"/>
          <w:sz w:val="28"/>
          <w:szCs w:val="28"/>
        </w:rPr>
        <w:t xml:space="preserve"> </w:t>
      </w:r>
      <w:r w:rsidR="002205AD" w:rsidRPr="00F13681">
        <w:rPr>
          <w:rFonts w:cs="Times New Roman"/>
          <w:spacing w:val="6"/>
          <w:sz w:val="28"/>
          <w:szCs w:val="28"/>
        </w:rPr>
        <w:t>ю:</w:t>
      </w:r>
    </w:p>
    <w:p w:rsidR="002205AD" w:rsidRPr="00E133A9" w:rsidRDefault="002205AD" w:rsidP="00E133A9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cs="Times New Roman"/>
          <w:sz w:val="28"/>
          <w:szCs w:val="28"/>
        </w:rPr>
      </w:pPr>
      <w:r w:rsidRPr="00E133A9">
        <w:rPr>
          <w:rFonts w:cs="Times New Roman"/>
          <w:sz w:val="28"/>
          <w:szCs w:val="28"/>
        </w:rPr>
        <w:t xml:space="preserve">Утвердить прилагаемый </w:t>
      </w:r>
      <w:hyperlink r:id="rId10" w:history="1">
        <w:r w:rsidRPr="00E133A9">
          <w:rPr>
            <w:rFonts w:cs="Times New Roman"/>
            <w:sz w:val="28"/>
            <w:szCs w:val="28"/>
          </w:rPr>
          <w:t>перечень</w:t>
        </w:r>
      </w:hyperlink>
      <w:r w:rsidR="00063BE7" w:rsidRPr="00063BE7">
        <w:t xml:space="preserve"> </w:t>
      </w:r>
      <w:r w:rsidR="00063BE7" w:rsidRPr="00E133A9">
        <w:rPr>
          <w:rFonts w:cs="Times New Roman"/>
          <w:sz w:val="28"/>
          <w:szCs w:val="28"/>
        </w:rPr>
        <w:t xml:space="preserve">специальностей и </w:t>
      </w:r>
      <w:r w:rsidR="00CE294D">
        <w:rPr>
          <w:rFonts w:cs="Times New Roman"/>
          <w:sz w:val="28"/>
          <w:szCs w:val="28"/>
        </w:rPr>
        <w:t xml:space="preserve">(или) </w:t>
      </w:r>
      <w:r w:rsidR="00063BE7" w:rsidRPr="00E133A9">
        <w:rPr>
          <w:rFonts w:cs="Times New Roman"/>
          <w:sz w:val="28"/>
          <w:szCs w:val="28"/>
        </w:rPr>
        <w:t>направлений подготовки, по которым при приеме на обучение</w:t>
      </w:r>
      <w:r w:rsidR="00CE294D" w:rsidRPr="00CE294D">
        <w:rPr>
          <w:b/>
          <w:sz w:val="28"/>
          <w:szCs w:val="28"/>
        </w:rPr>
        <w:t xml:space="preserve"> </w:t>
      </w:r>
      <w:r w:rsidR="00CE294D" w:rsidRPr="00CE294D">
        <w:rPr>
          <w:sz w:val="28"/>
          <w:szCs w:val="28"/>
        </w:rPr>
        <w:t>за счет бюджетных ассигнований федерального бюджета</w:t>
      </w:r>
      <w:r w:rsidR="00B22AC6">
        <w:rPr>
          <w:sz w:val="28"/>
          <w:szCs w:val="28"/>
        </w:rPr>
        <w:t xml:space="preserve">, </w:t>
      </w:r>
      <w:r w:rsidR="00B22AC6" w:rsidRPr="00B22AC6">
        <w:rPr>
          <w:sz w:val="28"/>
          <w:szCs w:val="28"/>
        </w:rPr>
        <w:t>бюджетов субъектов Российской Федерации и местных бюджетов</w:t>
      </w:r>
      <w:r w:rsidR="00063BE7" w:rsidRPr="00B22AC6">
        <w:rPr>
          <w:rFonts w:cs="Times New Roman"/>
          <w:sz w:val="28"/>
          <w:szCs w:val="28"/>
        </w:rPr>
        <w:t xml:space="preserve"> </w:t>
      </w:r>
      <w:r w:rsidR="00063BE7" w:rsidRPr="00E133A9">
        <w:rPr>
          <w:rFonts w:cs="Times New Roman"/>
          <w:sz w:val="28"/>
          <w:szCs w:val="28"/>
        </w:rPr>
        <w:t>по программам бакалавриата и программам специалитета могут проводиться дополнительные вступительные испытания творческой и (или) профессиональной направленности</w:t>
      </w:r>
      <w:r w:rsidRPr="00E133A9">
        <w:rPr>
          <w:rFonts w:cs="Times New Roman"/>
          <w:sz w:val="28"/>
          <w:szCs w:val="28"/>
        </w:rPr>
        <w:t>.</w:t>
      </w:r>
    </w:p>
    <w:p w:rsidR="000218B7" w:rsidRPr="00E133A9" w:rsidRDefault="002205AD" w:rsidP="00E133A9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cs="Times New Roman"/>
          <w:sz w:val="28"/>
          <w:szCs w:val="28"/>
        </w:rPr>
      </w:pPr>
      <w:r w:rsidRPr="00E133A9">
        <w:rPr>
          <w:rFonts w:cs="Times New Roman"/>
          <w:sz w:val="28"/>
          <w:szCs w:val="28"/>
        </w:rPr>
        <w:t>Признать утратившим</w:t>
      </w:r>
      <w:r w:rsidR="000218B7" w:rsidRPr="00E133A9">
        <w:rPr>
          <w:rFonts w:cs="Times New Roman"/>
          <w:sz w:val="28"/>
          <w:szCs w:val="28"/>
        </w:rPr>
        <w:t>и</w:t>
      </w:r>
      <w:r w:rsidRPr="00E133A9">
        <w:rPr>
          <w:rFonts w:cs="Times New Roman"/>
          <w:sz w:val="28"/>
          <w:szCs w:val="28"/>
        </w:rPr>
        <w:t xml:space="preserve"> силу</w:t>
      </w:r>
      <w:r w:rsidR="00CE294D">
        <w:rPr>
          <w:rFonts w:cs="Times New Roman"/>
          <w:sz w:val="28"/>
          <w:szCs w:val="28"/>
        </w:rPr>
        <w:t xml:space="preserve"> приказы Министерства образования и науки Российской Федерации</w:t>
      </w:r>
      <w:r w:rsidR="000218B7" w:rsidRPr="00E133A9">
        <w:rPr>
          <w:rFonts w:cs="Times New Roman"/>
          <w:sz w:val="28"/>
          <w:szCs w:val="28"/>
        </w:rPr>
        <w:t>:</w:t>
      </w:r>
    </w:p>
    <w:p w:rsidR="00063BE7" w:rsidRDefault="00063BE7" w:rsidP="00063BE7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cs="Times New Roman"/>
          <w:sz w:val="28"/>
          <w:szCs w:val="28"/>
        </w:rPr>
      </w:pPr>
      <w:r w:rsidRPr="00063BE7">
        <w:rPr>
          <w:rFonts w:cs="Times New Roman"/>
          <w:sz w:val="28"/>
          <w:szCs w:val="28"/>
        </w:rPr>
        <w:lastRenderedPageBreak/>
        <w:t>от 17</w:t>
      </w:r>
      <w:r>
        <w:rPr>
          <w:rFonts w:cs="Times New Roman"/>
          <w:sz w:val="28"/>
          <w:szCs w:val="28"/>
        </w:rPr>
        <w:t xml:space="preserve"> января </w:t>
      </w:r>
      <w:r w:rsidRPr="00063BE7">
        <w:rPr>
          <w:rFonts w:cs="Times New Roman"/>
          <w:sz w:val="28"/>
          <w:szCs w:val="28"/>
        </w:rPr>
        <w:t>2011</w:t>
      </w:r>
      <w:r>
        <w:rPr>
          <w:rFonts w:cs="Times New Roman"/>
          <w:sz w:val="28"/>
          <w:szCs w:val="28"/>
        </w:rPr>
        <w:t xml:space="preserve"> г.</w:t>
      </w:r>
      <w:r w:rsidRPr="00063BE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№</w:t>
      </w:r>
      <w:r w:rsidRPr="00063BE7">
        <w:rPr>
          <w:rFonts w:cs="Times New Roman"/>
          <w:sz w:val="28"/>
          <w:szCs w:val="28"/>
        </w:rPr>
        <w:t xml:space="preserve"> 25</w:t>
      </w:r>
      <w:r>
        <w:rPr>
          <w:rFonts w:cs="Times New Roman"/>
          <w:sz w:val="28"/>
          <w:szCs w:val="28"/>
        </w:rPr>
        <w:t xml:space="preserve"> «</w:t>
      </w:r>
      <w:r w:rsidRPr="00063BE7">
        <w:rPr>
          <w:rFonts w:cs="Times New Roman"/>
          <w:sz w:val="28"/>
          <w:szCs w:val="28"/>
        </w:rPr>
        <w:t>Об утверждении перечня направлений подготовки (специальностей), по которым при приеме в имеющие государственную аккредитацию образовательные учреждения высшего профессионального образования для обучения по программам бакалавриата и программам подготовки специалиста могут проводиться дополнительные вступительные испытания творческой и (или) профессиональной направленности</w:t>
      </w:r>
      <w:r>
        <w:rPr>
          <w:rFonts w:cs="Times New Roman"/>
          <w:sz w:val="28"/>
          <w:szCs w:val="28"/>
        </w:rPr>
        <w:t xml:space="preserve">» </w:t>
      </w:r>
      <w:r w:rsidRPr="00063BE7">
        <w:rPr>
          <w:rFonts w:cs="Times New Roman"/>
          <w:sz w:val="28"/>
          <w:szCs w:val="28"/>
        </w:rPr>
        <w:t>(зарегистрирован Министерством юстиции Российской Федерации</w:t>
      </w:r>
      <w:r w:rsidR="00793A39">
        <w:rPr>
          <w:rFonts w:cs="Times New Roman"/>
          <w:sz w:val="28"/>
          <w:szCs w:val="28"/>
        </w:rPr>
        <w:t xml:space="preserve"> </w:t>
      </w:r>
      <w:r w:rsidRPr="00063BE7">
        <w:rPr>
          <w:rFonts w:cs="Times New Roman"/>
          <w:sz w:val="28"/>
          <w:szCs w:val="28"/>
        </w:rPr>
        <w:t>18</w:t>
      </w:r>
      <w:r>
        <w:rPr>
          <w:rFonts w:cs="Times New Roman"/>
          <w:sz w:val="28"/>
          <w:szCs w:val="28"/>
        </w:rPr>
        <w:t xml:space="preserve"> февраля</w:t>
      </w:r>
      <w:r w:rsidR="00CE294D">
        <w:rPr>
          <w:rFonts w:cs="Times New Roman"/>
          <w:sz w:val="28"/>
          <w:szCs w:val="28"/>
        </w:rPr>
        <w:t xml:space="preserve"> </w:t>
      </w:r>
      <w:r w:rsidRPr="00063BE7">
        <w:rPr>
          <w:rFonts w:cs="Times New Roman"/>
          <w:sz w:val="28"/>
          <w:szCs w:val="28"/>
        </w:rPr>
        <w:t>2011</w:t>
      </w:r>
      <w:r>
        <w:rPr>
          <w:rFonts w:cs="Times New Roman"/>
          <w:sz w:val="28"/>
          <w:szCs w:val="28"/>
        </w:rPr>
        <w:t xml:space="preserve"> г., </w:t>
      </w:r>
      <w:r w:rsidRPr="00063BE7">
        <w:rPr>
          <w:rFonts w:cs="Times New Roman"/>
          <w:sz w:val="28"/>
          <w:szCs w:val="28"/>
        </w:rPr>
        <w:t xml:space="preserve">регистрационный </w:t>
      </w:r>
      <w:r>
        <w:rPr>
          <w:rFonts w:cs="Times New Roman"/>
          <w:sz w:val="28"/>
          <w:szCs w:val="28"/>
        </w:rPr>
        <w:t>№</w:t>
      </w:r>
      <w:r w:rsidRPr="00063BE7">
        <w:rPr>
          <w:rFonts w:cs="Times New Roman"/>
          <w:sz w:val="28"/>
          <w:szCs w:val="28"/>
        </w:rPr>
        <w:t xml:space="preserve"> 19901)</w:t>
      </w:r>
      <w:r w:rsidR="000218B7">
        <w:rPr>
          <w:rFonts w:cs="Times New Roman"/>
          <w:sz w:val="28"/>
          <w:szCs w:val="28"/>
        </w:rPr>
        <w:t>;</w:t>
      </w:r>
    </w:p>
    <w:p w:rsidR="000218B7" w:rsidRDefault="000218B7" w:rsidP="00063BE7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от </w:t>
      </w:r>
      <w:r w:rsidRPr="000218B7">
        <w:rPr>
          <w:rFonts w:cs="Times New Roman"/>
          <w:sz w:val="28"/>
          <w:szCs w:val="28"/>
        </w:rPr>
        <w:t xml:space="preserve">5 декабря 2012 г. № 1015 «О внесении изменений в приказ Министерства образования и науки Российской Федерации </w:t>
      </w:r>
      <w:r w:rsidR="00CE294D">
        <w:rPr>
          <w:rFonts w:cs="Times New Roman"/>
          <w:sz w:val="28"/>
          <w:szCs w:val="28"/>
        </w:rPr>
        <w:t>о</w:t>
      </w:r>
      <w:r w:rsidRPr="000218B7">
        <w:rPr>
          <w:rFonts w:cs="Times New Roman"/>
          <w:sz w:val="28"/>
          <w:szCs w:val="28"/>
        </w:rPr>
        <w:t xml:space="preserve">т 17 января 2011 г. № 25 </w:t>
      </w:r>
      <w:r w:rsidR="00CE294D">
        <w:rPr>
          <w:rFonts w:cs="Times New Roman"/>
          <w:sz w:val="28"/>
          <w:szCs w:val="28"/>
        </w:rPr>
        <w:t xml:space="preserve">                           </w:t>
      </w:r>
      <w:r w:rsidRPr="000218B7">
        <w:rPr>
          <w:rFonts w:cs="Times New Roman"/>
          <w:sz w:val="28"/>
          <w:szCs w:val="28"/>
        </w:rPr>
        <w:t>«Об утверждении перечня направлений подготовки (специальностей), по которым при приеме в имеющие государственную аккредитацию образовательные учреждения высшего профессионального образования для обучения по программам бакалавриата и программам подготовки специалиста могут проводиться дополнительные вступительные испытания творческой и (или) профессиональной</w:t>
      </w:r>
      <w:proofErr w:type="gramEnd"/>
      <w:r w:rsidRPr="000218B7">
        <w:rPr>
          <w:rFonts w:cs="Times New Roman"/>
          <w:sz w:val="28"/>
          <w:szCs w:val="28"/>
        </w:rPr>
        <w:t xml:space="preserve"> направленности» (зарегистрирован </w:t>
      </w:r>
      <w:r w:rsidR="00793A39" w:rsidRPr="00793A39">
        <w:rPr>
          <w:rFonts w:cs="Times New Roman"/>
          <w:sz w:val="28"/>
          <w:szCs w:val="28"/>
        </w:rPr>
        <w:t>Министерством юстиции Российской Федерации</w:t>
      </w:r>
      <w:r w:rsidR="00793A39">
        <w:rPr>
          <w:rFonts w:cs="Times New Roman"/>
          <w:sz w:val="28"/>
          <w:szCs w:val="28"/>
        </w:rPr>
        <w:t xml:space="preserve"> </w:t>
      </w:r>
      <w:r w:rsidRPr="000218B7">
        <w:rPr>
          <w:rFonts w:cs="Times New Roman"/>
          <w:sz w:val="28"/>
          <w:szCs w:val="28"/>
        </w:rPr>
        <w:t>17 января 2013 г., регистрационный № 26559).</w:t>
      </w:r>
    </w:p>
    <w:p w:rsidR="002205AD" w:rsidRDefault="002205AD" w:rsidP="00063BE7">
      <w:pPr>
        <w:ind w:firstLine="709"/>
        <w:rPr>
          <w:sz w:val="28"/>
          <w:szCs w:val="28"/>
        </w:rPr>
      </w:pPr>
    </w:p>
    <w:p w:rsidR="002205AD" w:rsidRDefault="002205AD" w:rsidP="00063BE7">
      <w:pPr>
        <w:spacing w:after="0" w:line="420" w:lineRule="exact"/>
        <w:ind w:firstLine="709"/>
        <w:rPr>
          <w:bCs/>
          <w:color w:val="000000"/>
          <w:sz w:val="28"/>
          <w:szCs w:val="28"/>
        </w:rPr>
      </w:pPr>
    </w:p>
    <w:p w:rsidR="002205AD" w:rsidRDefault="002205AD">
      <w:pPr>
        <w:rPr>
          <w:bCs/>
          <w:color w:val="000000"/>
          <w:sz w:val="28"/>
          <w:szCs w:val="28"/>
        </w:rPr>
      </w:pPr>
      <w:r w:rsidRPr="00C43ACE">
        <w:rPr>
          <w:bCs/>
          <w:color w:val="000000"/>
          <w:sz w:val="28"/>
          <w:szCs w:val="28"/>
        </w:rPr>
        <w:t xml:space="preserve">Министр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</w:t>
      </w:r>
      <w:r w:rsidRPr="00C43ACE">
        <w:rPr>
          <w:bCs/>
          <w:color w:val="000000"/>
          <w:sz w:val="28"/>
          <w:szCs w:val="28"/>
        </w:rPr>
        <w:t xml:space="preserve">    </w:t>
      </w:r>
      <w:r w:rsidR="00793A39">
        <w:rPr>
          <w:bCs/>
          <w:color w:val="000000"/>
          <w:sz w:val="28"/>
          <w:szCs w:val="28"/>
        </w:rPr>
        <w:t xml:space="preserve">                </w:t>
      </w:r>
      <w:r>
        <w:rPr>
          <w:bCs/>
          <w:color w:val="000000"/>
          <w:sz w:val="28"/>
          <w:szCs w:val="28"/>
        </w:rPr>
        <w:t>Д.</w:t>
      </w:r>
      <w:r w:rsidR="00793A39">
        <w:rPr>
          <w:bCs/>
          <w:color w:val="000000"/>
          <w:sz w:val="28"/>
          <w:szCs w:val="28"/>
        </w:rPr>
        <w:t>В.</w:t>
      </w:r>
      <w:r>
        <w:rPr>
          <w:bCs/>
          <w:color w:val="000000"/>
          <w:sz w:val="28"/>
          <w:szCs w:val="28"/>
        </w:rPr>
        <w:t xml:space="preserve"> </w:t>
      </w:r>
      <w:r w:rsidRPr="00C43ACE">
        <w:rPr>
          <w:bCs/>
          <w:color w:val="000000"/>
          <w:sz w:val="28"/>
          <w:szCs w:val="28"/>
        </w:rPr>
        <w:t>Ливанов</w:t>
      </w:r>
    </w:p>
    <w:p w:rsidR="00893666" w:rsidRDefault="00893666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893666" w:rsidRDefault="00893666">
      <w:pPr>
        <w:rPr>
          <w:bCs/>
          <w:color w:val="000000"/>
          <w:sz w:val="28"/>
          <w:szCs w:val="28"/>
        </w:rPr>
      </w:pPr>
    </w:p>
    <w:p w:rsidR="00893666" w:rsidRPr="00610C82" w:rsidRDefault="00893666" w:rsidP="008936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8"/>
          <w:szCs w:val="28"/>
        </w:rPr>
      </w:pPr>
      <w:r w:rsidRPr="00610C82">
        <w:rPr>
          <w:rFonts w:cs="Times New Roman"/>
          <w:sz w:val="28"/>
          <w:szCs w:val="28"/>
        </w:rPr>
        <w:t>Приложение</w:t>
      </w:r>
    </w:p>
    <w:p w:rsidR="00893666" w:rsidRPr="00610C82" w:rsidRDefault="00893666" w:rsidP="008936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893666" w:rsidRPr="00610C82" w:rsidRDefault="00893666" w:rsidP="008936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 w:rsidRPr="00610C82">
        <w:rPr>
          <w:rFonts w:cs="Times New Roman"/>
          <w:sz w:val="28"/>
          <w:szCs w:val="28"/>
        </w:rPr>
        <w:t>Утвержден</w:t>
      </w:r>
    </w:p>
    <w:p w:rsidR="00893666" w:rsidRPr="00610C82" w:rsidRDefault="00893666" w:rsidP="008936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 w:rsidRPr="00610C82">
        <w:rPr>
          <w:rFonts w:cs="Times New Roman"/>
          <w:sz w:val="28"/>
          <w:szCs w:val="28"/>
        </w:rPr>
        <w:t>приказом Министерства</w:t>
      </w:r>
    </w:p>
    <w:p w:rsidR="00893666" w:rsidRPr="00610C82" w:rsidRDefault="00893666" w:rsidP="008936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 w:rsidRPr="00610C82">
        <w:rPr>
          <w:rFonts w:cs="Times New Roman"/>
          <w:sz w:val="28"/>
          <w:szCs w:val="28"/>
        </w:rPr>
        <w:t>образования и науки</w:t>
      </w:r>
    </w:p>
    <w:p w:rsidR="00893666" w:rsidRPr="00610C82" w:rsidRDefault="00893666" w:rsidP="008936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 w:rsidRPr="00610C82">
        <w:rPr>
          <w:rFonts w:cs="Times New Roman"/>
          <w:sz w:val="28"/>
          <w:szCs w:val="28"/>
        </w:rPr>
        <w:t>Российской Федерации</w:t>
      </w:r>
    </w:p>
    <w:p w:rsidR="00893666" w:rsidRPr="00610C82" w:rsidRDefault="00893666" w:rsidP="008936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 w:rsidRPr="00610C82">
        <w:rPr>
          <w:rFonts w:cs="Times New Roman"/>
          <w:sz w:val="28"/>
          <w:szCs w:val="28"/>
        </w:rPr>
        <w:t xml:space="preserve">                                                                                       от </w:t>
      </w:r>
      <w:r w:rsidRPr="00610C82">
        <w:rPr>
          <w:rFonts w:cs="Times New Roman"/>
          <w:sz w:val="28"/>
          <w:szCs w:val="28"/>
          <w:u w:val="single"/>
        </w:rPr>
        <w:t xml:space="preserve">            </w:t>
      </w:r>
      <w:r>
        <w:rPr>
          <w:rFonts w:cs="Times New Roman"/>
          <w:sz w:val="28"/>
          <w:szCs w:val="28"/>
        </w:rPr>
        <w:t xml:space="preserve"> 2014</w:t>
      </w:r>
      <w:r w:rsidRPr="00610C82">
        <w:rPr>
          <w:rFonts w:cs="Times New Roman"/>
          <w:sz w:val="28"/>
          <w:szCs w:val="28"/>
        </w:rPr>
        <w:t xml:space="preserve"> г. №</w:t>
      </w:r>
      <w:r w:rsidRPr="00610C82">
        <w:rPr>
          <w:rFonts w:cs="Times New Roman"/>
          <w:sz w:val="28"/>
          <w:szCs w:val="28"/>
          <w:u w:val="single"/>
        </w:rPr>
        <w:t xml:space="preserve">       </w:t>
      </w:r>
      <w:proofErr w:type="gramStart"/>
      <w:r w:rsidRPr="00610C82">
        <w:rPr>
          <w:rFonts w:cs="Times New Roman"/>
          <w:color w:val="FFFFFF" w:themeColor="background1"/>
          <w:sz w:val="28"/>
          <w:szCs w:val="28"/>
          <w:u w:val="single"/>
        </w:rPr>
        <w:t>с</w:t>
      </w:r>
      <w:proofErr w:type="gramEnd"/>
    </w:p>
    <w:p w:rsidR="00893666" w:rsidRPr="00610C82" w:rsidRDefault="00893666" w:rsidP="008936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93666" w:rsidRDefault="00893666" w:rsidP="008936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893666" w:rsidRDefault="00893666" w:rsidP="0089366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cs="Times New Roman"/>
          <w:b/>
          <w:sz w:val="28"/>
          <w:szCs w:val="28"/>
        </w:rPr>
      </w:pPr>
      <w:r w:rsidRPr="00610C82">
        <w:rPr>
          <w:rFonts w:cs="Times New Roman"/>
          <w:b/>
          <w:sz w:val="28"/>
          <w:szCs w:val="28"/>
        </w:rPr>
        <w:t xml:space="preserve">Перечень специальностей и </w:t>
      </w:r>
      <w:r>
        <w:rPr>
          <w:rFonts w:cs="Times New Roman"/>
          <w:b/>
          <w:sz w:val="28"/>
          <w:szCs w:val="28"/>
        </w:rPr>
        <w:t xml:space="preserve">(или) </w:t>
      </w:r>
      <w:r w:rsidRPr="00610C82">
        <w:rPr>
          <w:rFonts w:cs="Times New Roman"/>
          <w:b/>
          <w:sz w:val="28"/>
          <w:szCs w:val="28"/>
        </w:rPr>
        <w:t xml:space="preserve">направлений подготовки, по которым при приеме на обучение </w:t>
      </w:r>
      <w:r>
        <w:rPr>
          <w:rFonts w:cs="Times New Roman"/>
          <w:b/>
          <w:sz w:val="28"/>
          <w:szCs w:val="28"/>
        </w:rPr>
        <w:t xml:space="preserve">за счет бюджетных ассигнований федерального бюджета, </w:t>
      </w:r>
      <w:r w:rsidRPr="00F12705">
        <w:rPr>
          <w:rFonts w:cs="Times New Roman"/>
          <w:b/>
          <w:sz w:val="28"/>
          <w:szCs w:val="28"/>
        </w:rPr>
        <w:t xml:space="preserve">бюджетов субъектов Российской Федерации и местных бюджетов </w:t>
      </w:r>
      <w:r w:rsidRPr="00610C82">
        <w:rPr>
          <w:rFonts w:cs="Times New Roman"/>
          <w:b/>
          <w:sz w:val="28"/>
          <w:szCs w:val="28"/>
        </w:rPr>
        <w:t xml:space="preserve">по программам </w:t>
      </w:r>
      <w:proofErr w:type="spellStart"/>
      <w:r w:rsidRPr="00610C82">
        <w:rPr>
          <w:rFonts w:cs="Times New Roman"/>
          <w:b/>
          <w:sz w:val="28"/>
          <w:szCs w:val="28"/>
        </w:rPr>
        <w:t>бакалавриата</w:t>
      </w:r>
      <w:proofErr w:type="spellEnd"/>
      <w:r w:rsidRPr="00610C82">
        <w:rPr>
          <w:rFonts w:cs="Times New Roman"/>
          <w:b/>
          <w:sz w:val="28"/>
          <w:szCs w:val="28"/>
        </w:rPr>
        <w:t xml:space="preserve"> и программам </w:t>
      </w:r>
      <w:proofErr w:type="spellStart"/>
      <w:r w:rsidRPr="00610C82">
        <w:rPr>
          <w:rFonts w:cs="Times New Roman"/>
          <w:b/>
          <w:sz w:val="28"/>
          <w:szCs w:val="28"/>
        </w:rPr>
        <w:t>специалитета</w:t>
      </w:r>
      <w:proofErr w:type="spellEnd"/>
      <w:r w:rsidRPr="00610C82">
        <w:rPr>
          <w:rFonts w:cs="Times New Roman"/>
          <w:b/>
          <w:sz w:val="28"/>
          <w:szCs w:val="28"/>
        </w:rPr>
        <w:t xml:space="preserve"> могут проводиться дополнительные вступительные испытания творческой и (или) профессиональной направленности</w:t>
      </w:r>
    </w:p>
    <w:p w:rsidR="00893666" w:rsidRDefault="00893666" w:rsidP="0089366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cs="Times New Roman"/>
          <w:b/>
          <w:sz w:val="28"/>
          <w:szCs w:val="28"/>
        </w:rPr>
      </w:pPr>
    </w:p>
    <w:p w:rsidR="00893666" w:rsidRPr="00610C82" w:rsidRDefault="00893666" w:rsidP="008936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Style w:val="a9"/>
        <w:tblW w:w="9639" w:type="dxa"/>
        <w:tblInd w:w="534" w:type="dxa"/>
        <w:tblLook w:val="04A0"/>
      </w:tblPr>
      <w:tblGrid>
        <w:gridCol w:w="2117"/>
        <w:gridCol w:w="7522"/>
      </w:tblGrid>
      <w:tr w:rsidR="00893666" w:rsidRPr="00610C82" w:rsidTr="0060124F">
        <w:trPr>
          <w:trHeight w:val="34"/>
        </w:trPr>
        <w:tc>
          <w:tcPr>
            <w:tcW w:w="1559" w:type="dxa"/>
          </w:tcPr>
          <w:p w:rsidR="00893666" w:rsidRPr="00610C82" w:rsidRDefault="00893666" w:rsidP="006012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10C82">
              <w:rPr>
                <w:rFonts w:cs="Times New Roman"/>
                <w:sz w:val="28"/>
                <w:szCs w:val="28"/>
              </w:rPr>
              <w:t>Код</w:t>
            </w:r>
            <w:r>
              <w:rPr>
                <w:rFonts w:cs="Times New Roman"/>
                <w:sz w:val="28"/>
                <w:szCs w:val="28"/>
              </w:rPr>
              <w:t>ы специальностей и направлений подготовки</w:t>
            </w:r>
          </w:p>
        </w:tc>
        <w:tc>
          <w:tcPr>
            <w:tcW w:w="8080" w:type="dxa"/>
          </w:tcPr>
          <w:p w:rsidR="00893666" w:rsidRDefault="00893666" w:rsidP="0060124F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893666" w:rsidRPr="00610C82" w:rsidRDefault="00893666" w:rsidP="0060124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Наименования</w:t>
            </w:r>
            <w:r w:rsidRPr="00610C8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специальностей и </w:t>
            </w:r>
            <w:r w:rsidRPr="00610C82">
              <w:rPr>
                <w:rFonts w:cs="Times New Roman"/>
                <w:sz w:val="28"/>
                <w:szCs w:val="28"/>
              </w:rPr>
              <w:t>направлени</w:t>
            </w:r>
            <w:r>
              <w:rPr>
                <w:rFonts w:cs="Times New Roman"/>
                <w:sz w:val="28"/>
                <w:szCs w:val="28"/>
              </w:rPr>
              <w:t>й</w:t>
            </w:r>
            <w:r w:rsidRPr="00610C82">
              <w:rPr>
                <w:rFonts w:cs="Times New Roman"/>
                <w:sz w:val="28"/>
                <w:szCs w:val="28"/>
              </w:rPr>
              <w:t xml:space="preserve"> подготовки </w:t>
            </w:r>
          </w:p>
        </w:tc>
      </w:tr>
      <w:tr w:rsidR="00893666" w:rsidRPr="00610C82" w:rsidTr="0060124F">
        <w:trPr>
          <w:trHeight w:val="29"/>
        </w:trPr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>
              <w:t>0</w:t>
            </w:r>
            <w:r w:rsidRPr="00A17EA6">
              <w:t>7.03.01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10C82">
              <w:rPr>
                <w:rFonts w:cs="Times New Roman"/>
                <w:sz w:val="28"/>
                <w:szCs w:val="28"/>
              </w:rPr>
              <w:t xml:space="preserve">Архитектура </w:t>
            </w:r>
          </w:p>
        </w:tc>
      </w:tr>
      <w:tr w:rsidR="00893666" w:rsidRPr="00610C82" w:rsidTr="0060124F">
        <w:trPr>
          <w:trHeight w:val="29"/>
        </w:trPr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A17EA6">
              <w:t>07.03.02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 xml:space="preserve">Реконструкция и реставрация архитектурного наследия </w:t>
            </w:r>
          </w:p>
        </w:tc>
      </w:tr>
      <w:tr w:rsidR="00893666" w:rsidRPr="00610C82" w:rsidTr="0060124F">
        <w:trPr>
          <w:trHeight w:val="162"/>
        </w:trPr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A17EA6">
              <w:t>07.03.03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>Дизайн архитектурной среды</w:t>
            </w:r>
          </w:p>
        </w:tc>
      </w:tr>
      <w:tr w:rsidR="00893666" w:rsidRPr="00610C82" w:rsidTr="0060124F">
        <w:trPr>
          <w:trHeight w:val="29"/>
        </w:trPr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A17EA6">
              <w:t>25.03.03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 xml:space="preserve">Аэронавигация                                                </w:t>
            </w:r>
          </w:p>
        </w:tc>
      </w:tr>
      <w:tr w:rsidR="00893666" w:rsidRPr="00610C82" w:rsidTr="0060124F">
        <w:trPr>
          <w:trHeight w:val="29"/>
        </w:trPr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A17EA6">
              <w:t>25.0</w:t>
            </w:r>
            <w:r>
              <w:t>3.04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 xml:space="preserve">Эксплуатация </w:t>
            </w:r>
            <w:r>
              <w:t>аэропортов и обеспечение полетов воздушных судов</w:t>
            </w:r>
            <w:r w:rsidRPr="00610C82">
              <w:t xml:space="preserve">                                                     </w:t>
            </w:r>
          </w:p>
        </w:tc>
      </w:tr>
      <w:tr w:rsidR="00893666" w:rsidRPr="00610C82" w:rsidTr="0060124F">
        <w:trPr>
          <w:trHeight w:val="54"/>
        </w:trPr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A17EA6">
              <w:t>29.03.04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>Технология художественной обработки материалов</w:t>
            </w:r>
          </w:p>
        </w:tc>
      </w:tr>
      <w:tr w:rsidR="00893666" w:rsidRPr="00610C82" w:rsidTr="0060124F">
        <w:trPr>
          <w:trHeight w:val="54"/>
        </w:trPr>
        <w:tc>
          <w:tcPr>
            <w:tcW w:w="1559" w:type="dxa"/>
          </w:tcPr>
          <w:p w:rsidR="00893666" w:rsidRPr="00A17EA6" w:rsidRDefault="00893666" w:rsidP="0060124F">
            <w:pPr>
              <w:pStyle w:val="ConsPlusCell"/>
            </w:pPr>
            <w:r>
              <w:t>31.05.01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>
              <w:t>Лечебное дело</w:t>
            </w:r>
          </w:p>
        </w:tc>
      </w:tr>
      <w:tr w:rsidR="00893666" w:rsidRPr="00610C82" w:rsidTr="0060124F">
        <w:trPr>
          <w:trHeight w:val="162"/>
        </w:trPr>
        <w:tc>
          <w:tcPr>
            <w:tcW w:w="1559" w:type="dxa"/>
          </w:tcPr>
          <w:p w:rsidR="00893666" w:rsidRPr="00A17EA6" w:rsidRDefault="00893666" w:rsidP="0060124F">
            <w:pPr>
              <w:pStyle w:val="ConsPlusCell"/>
            </w:pPr>
            <w:r>
              <w:t xml:space="preserve">31.05.02 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>
              <w:t xml:space="preserve">Педиатрия </w:t>
            </w:r>
          </w:p>
        </w:tc>
      </w:tr>
      <w:tr w:rsidR="00893666" w:rsidRPr="00610C82" w:rsidTr="0060124F">
        <w:trPr>
          <w:trHeight w:val="162"/>
        </w:trPr>
        <w:tc>
          <w:tcPr>
            <w:tcW w:w="1559" w:type="dxa"/>
          </w:tcPr>
          <w:p w:rsidR="00893666" w:rsidRPr="00A17EA6" w:rsidRDefault="00893666" w:rsidP="0060124F">
            <w:pPr>
              <w:pStyle w:val="ConsPlusCell"/>
            </w:pPr>
            <w:r>
              <w:t>31.05.03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>
              <w:t xml:space="preserve">Стоматология </w:t>
            </w:r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rPr>
                <w:rFonts w:cs="Times New Roman"/>
                <w:sz w:val="28"/>
                <w:szCs w:val="28"/>
              </w:rPr>
            </w:pPr>
            <w:r w:rsidRPr="00364DA9">
              <w:rPr>
                <w:rFonts w:cs="Times New Roman"/>
                <w:sz w:val="28"/>
                <w:szCs w:val="28"/>
              </w:rPr>
              <w:t>49.03.01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rPr>
                <w:rFonts w:cs="Times New Roman"/>
                <w:sz w:val="28"/>
                <w:szCs w:val="28"/>
              </w:rPr>
            </w:pPr>
            <w:r w:rsidRPr="00610C82">
              <w:rPr>
                <w:rFonts w:cs="Times New Roman"/>
                <w:sz w:val="28"/>
                <w:szCs w:val="28"/>
              </w:rPr>
              <w:t xml:space="preserve">Физическая культура </w:t>
            </w:r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364DA9">
              <w:rPr>
                <w:rFonts w:cs="Times New Roman"/>
                <w:sz w:val="28"/>
                <w:szCs w:val="28"/>
              </w:rPr>
              <w:t>49.03.02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10C82">
              <w:rPr>
                <w:rFonts w:cs="Times New Roman"/>
                <w:sz w:val="28"/>
                <w:szCs w:val="28"/>
              </w:rPr>
              <w:t xml:space="preserve">Физическая культура для лиц с отклонениями в </w:t>
            </w:r>
            <w:proofErr w:type="gramStart"/>
            <w:r w:rsidRPr="00610C82">
              <w:rPr>
                <w:rFonts w:cs="Times New Roman"/>
                <w:sz w:val="28"/>
                <w:szCs w:val="28"/>
              </w:rPr>
              <w:t>состоянии</w:t>
            </w:r>
            <w:proofErr w:type="gramEnd"/>
            <w:r w:rsidRPr="00610C82">
              <w:rPr>
                <w:rFonts w:cs="Times New Roman"/>
                <w:sz w:val="28"/>
                <w:szCs w:val="28"/>
              </w:rPr>
              <w:t xml:space="preserve">       </w:t>
            </w:r>
          </w:p>
          <w:p w:rsidR="00893666" w:rsidRPr="00610C82" w:rsidRDefault="00893666" w:rsidP="0060124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10C82">
              <w:rPr>
                <w:rFonts w:cs="Times New Roman"/>
                <w:sz w:val="28"/>
                <w:szCs w:val="28"/>
              </w:rPr>
              <w:t>здоровья (адаптивная физическая культура)</w:t>
            </w:r>
          </w:p>
        </w:tc>
      </w:tr>
      <w:tr w:rsidR="00893666" w:rsidRPr="00610C82" w:rsidTr="0060124F">
        <w:trPr>
          <w:trHeight w:val="108"/>
        </w:trPr>
        <w:tc>
          <w:tcPr>
            <w:tcW w:w="1559" w:type="dxa"/>
          </w:tcPr>
          <w:p w:rsidR="00893666" w:rsidRPr="00610C82" w:rsidRDefault="00893666" w:rsidP="0060124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364DA9">
              <w:rPr>
                <w:rFonts w:cs="Times New Roman"/>
                <w:sz w:val="28"/>
                <w:szCs w:val="28"/>
              </w:rPr>
              <w:t>49.03.03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10C82">
              <w:rPr>
                <w:rFonts w:cs="Times New Roman"/>
                <w:sz w:val="28"/>
                <w:szCs w:val="28"/>
              </w:rPr>
              <w:t xml:space="preserve">Рекреация и спортивно-оздоровительный туризм   </w:t>
            </w:r>
          </w:p>
        </w:tc>
      </w:tr>
      <w:tr w:rsidR="00893666" w:rsidRPr="00610C82" w:rsidTr="0060124F">
        <w:trPr>
          <w:trHeight w:val="162"/>
        </w:trPr>
        <w:tc>
          <w:tcPr>
            <w:tcW w:w="1559" w:type="dxa"/>
          </w:tcPr>
          <w:p w:rsidR="00893666" w:rsidRPr="00610C82" w:rsidRDefault="00893666" w:rsidP="0060124F">
            <w:pPr>
              <w:rPr>
                <w:rFonts w:cs="Times New Roman"/>
                <w:sz w:val="28"/>
                <w:szCs w:val="28"/>
              </w:rPr>
            </w:pPr>
            <w:r w:rsidRPr="009A6F1E">
              <w:rPr>
                <w:rFonts w:cs="Times New Roman"/>
                <w:sz w:val="28"/>
                <w:szCs w:val="28"/>
              </w:rPr>
              <w:t>42.03.02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rPr>
                <w:rFonts w:cs="Times New Roman"/>
                <w:sz w:val="28"/>
                <w:szCs w:val="28"/>
              </w:rPr>
            </w:pPr>
            <w:r w:rsidRPr="00610C82">
              <w:rPr>
                <w:rFonts w:cs="Times New Roman"/>
                <w:sz w:val="28"/>
                <w:szCs w:val="28"/>
              </w:rPr>
              <w:t xml:space="preserve">Журналистика     </w:t>
            </w:r>
          </w:p>
        </w:tc>
      </w:tr>
      <w:tr w:rsidR="00893666" w:rsidRPr="00610C82" w:rsidTr="0060124F">
        <w:trPr>
          <w:trHeight w:val="162"/>
        </w:trPr>
        <w:tc>
          <w:tcPr>
            <w:tcW w:w="1559" w:type="dxa"/>
          </w:tcPr>
          <w:p w:rsidR="00893666" w:rsidRPr="009A6F1E" w:rsidRDefault="00893666" w:rsidP="0060124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42.03.05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Медиакоммуникации</w:t>
            </w:r>
            <w:proofErr w:type="spellEnd"/>
          </w:p>
        </w:tc>
      </w:tr>
      <w:tr w:rsidR="00893666" w:rsidRPr="00610C82" w:rsidTr="0060124F">
        <w:trPr>
          <w:trHeight w:val="168"/>
        </w:trPr>
        <w:tc>
          <w:tcPr>
            <w:tcW w:w="1559" w:type="dxa"/>
          </w:tcPr>
          <w:p w:rsidR="00893666" w:rsidRPr="00610C82" w:rsidRDefault="00893666" w:rsidP="0060124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C16BD">
              <w:rPr>
                <w:rFonts w:cs="Times New Roman"/>
                <w:sz w:val="28"/>
                <w:szCs w:val="28"/>
              </w:rPr>
              <w:t>44.03.03</w:t>
            </w:r>
          </w:p>
        </w:tc>
        <w:tc>
          <w:tcPr>
            <w:tcW w:w="8080" w:type="dxa"/>
          </w:tcPr>
          <w:p w:rsidR="00893666" w:rsidRPr="009A6F1E" w:rsidRDefault="00893666" w:rsidP="0060124F">
            <w:pPr>
              <w:rPr>
                <w:rFonts w:eastAsia="Calibri" w:cs="Times New Roman"/>
                <w:sz w:val="28"/>
                <w:szCs w:val="28"/>
              </w:rPr>
            </w:pPr>
            <w:r w:rsidRPr="009A6F1E">
              <w:rPr>
                <w:rFonts w:eastAsia="Calibri" w:cs="Times New Roman"/>
                <w:sz w:val="28"/>
                <w:szCs w:val="28"/>
              </w:rPr>
              <w:t xml:space="preserve">Специальное (дефектологическое) </w:t>
            </w:r>
          </w:p>
          <w:p w:rsidR="00893666" w:rsidRPr="009A6F1E" w:rsidRDefault="00893666" w:rsidP="0060124F">
            <w:pPr>
              <w:rPr>
                <w:rFonts w:eastAsia="Calibri" w:cs="Times New Roman"/>
                <w:sz w:val="28"/>
                <w:szCs w:val="28"/>
              </w:rPr>
            </w:pPr>
            <w:r w:rsidRPr="009A6F1E">
              <w:rPr>
                <w:rFonts w:eastAsia="Calibri" w:cs="Times New Roman"/>
                <w:sz w:val="28"/>
                <w:szCs w:val="28"/>
              </w:rPr>
              <w:t>образование</w:t>
            </w:r>
          </w:p>
        </w:tc>
      </w:tr>
      <w:tr w:rsidR="00893666" w:rsidRPr="00610C82" w:rsidTr="0060124F">
        <w:trPr>
          <w:trHeight w:val="168"/>
        </w:trPr>
        <w:tc>
          <w:tcPr>
            <w:tcW w:w="1559" w:type="dxa"/>
          </w:tcPr>
          <w:p w:rsidR="00893666" w:rsidRPr="00610C82" w:rsidRDefault="00893666" w:rsidP="0060124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C16BD">
              <w:rPr>
                <w:rFonts w:cs="Times New Roman"/>
                <w:sz w:val="28"/>
                <w:szCs w:val="28"/>
              </w:rPr>
              <w:t>48.03.01</w:t>
            </w:r>
          </w:p>
        </w:tc>
        <w:tc>
          <w:tcPr>
            <w:tcW w:w="8080" w:type="dxa"/>
          </w:tcPr>
          <w:p w:rsidR="00893666" w:rsidRPr="009A6F1E" w:rsidRDefault="00893666" w:rsidP="0060124F">
            <w:pPr>
              <w:rPr>
                <w:rFonts w:eastAsia="Calibri" w:cs="Times New Roman"/>
                <w:sz w:val="28"/>
                <w:szCs w:val="28"/>
              </w:rPr>
            </w:pPr>
            <w:r w:rsidRPr="009A6F1E">
              <w:rPr>
                <w:rFonts w:eastAsia="Calibri" w:cs="Times New Roman"/>
                <w:sz w:val="28"/>
                <w:szCs w:val="28"/>
              </w:rPr>
              <w:t>Теология</w:t>
            </w:r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2C3FD4">
              <w:rPr>
                <w:rFonts w:cs="Times New Roman"/>
                <w:sz w:val="28"/>
                <w:szCs w:val="28"/>
              </w:rPr>
              <w:t>50.03.02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10C82">
              <w:rPr>
                <w:rFonts w:cs="Times New Roman"/>
                <w:sz w:val="28"/>
                <w:szCs w:val="28"/>
              </w:rPr>
              <w:t>Изящные искусства</w:t>
            </w:r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  <w:outlineLvl w:val="0"/>
            </w:pPr>
            <w:r w:rsidRPr="002C3FD4">
              <w:t>51.03.02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 xml:space="preserve">Народная художественная культура                             </w:t>
            </w:r>
          </w:p>
        </w:tc>
      </w:tr>
      <w:tr w:rsidR="00893666" w:rsidRPr="00610C82" w:rsidTr="0060124F">
        <w:trPr>
          <w:trHeight w:val="276"/>
        </w:trPr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2C3FD4">
              <w:lastRenderedPageBreak/>
              <w:t>51.03.05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 xml:space="preserve">Режиссура театрализованных представлений и праздников </w:t>
            </w:r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>
              <w:rPr>
                <w:color w:val="000000"/>
              </w:rPr>
              <w:t>52.03.01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 xml:space="preserve">Хореографическое искусство  </w:t>
            </w:r>
          </w:p>
        </w:tc>
      </w:tr>
      <w:tr w:rsidR="00893666" w:rsidRPr="00610C82" w:rsidTr="0060124F">
        <w:trPr>
          <w:trHeight w:val="276"/>
        </w:trPr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8F0120">
              <w:t>5</w:t>
            </w:r>
            <w:r>
              <w:t>2</w:t>
            </w:r>
            <w:r w:rsidRPr="008F0120">
              <w:t>.03.02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>Хореографическое исполнительство</w:t>
            </w:r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8F0120">
              <w:t>5</w:t>
            </w:r>
            <w:r>
              <w:t>2</w:t>
            </w:r>
            <w:r w:rsidRPr="008F0120">
              <w:t>.03.03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 xml:space="preserve">Цирковое искусство          </w:t>
            </w:r>
          </w:p>
        </w:tc>
      </w:tr>
      <w:tr w:rsidR="00893666" w:rsidRPr="00610C82" w:rsidTr="0060124F">
        <w:trPr>
          <w:trHeight w:val="20"/>
        </w:trPr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A17EA6">
              <w:t>5</w:t>
            </w:r>
            <w:r>
              <w:t>2</w:t>
            </w:r>
            <w:r w:rsidRPr="00A17EA6">
              <w:t>.03.04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 xml:space="preserve">Технология художественного оформления спектакля </w:t>
            </w:r>
          </w:p>
        </w:tc>
      </w:tr>
      <w:tr w:rsidR="00893666" w:rsidRPr="00610C82" w:rsidTr="0060124F">
        <w:trPr>
          <w:trHeight w:val="20"/>
        </w:trPr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>
              <w:t>52</w:t>
            </w:r>
            <w:r w:rsidRPr="00A17EA6">
              <w:t>.03.05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>Театроведение</w:t>
            </w:r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BC16BD">
              <w:t>5</w:t>
            </w:r>
            <w:r>
              <w:t>2</w:t>
            </w:r>
            <w:r w:rsidRPr="00BC16BD">
              <w:t>.03.06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 xml:space="preserve">Драматургия </w:t>
            </w:r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C16BD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BC16BD">
              <w:rPr>
                <w:rFonts w:cs="Times New Roman"/>
                <w:sz w:val="28"/>
                <w:szCs w:val="28"/>
              </w:rPr>
              <w:t>.05.01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>Актерское искусство</w:t>
            </w:r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>
              <w:t>52</w:t>
            </w:r>
            <w:r w:rsidRPr="00BC16BD">
              <w:t>.05.02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>
              <w:t xml:space="preserve">Режиссура театра   </w:t>
            </w:r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C16BD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BC16BD">
              <w:rPr>
                <w:rFonts w:cs="Times New Roman"/>
                <w:sz w:val="28"/>
                <w:szCs w:val="28"/>
              </w:rPr>
              <w:t>.05.03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>Сценография</w:t>
            </w:r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8F0120">
              <w:t>5</w:t>
            </w:r>
            <w:r>
              <w:t>2</w:t>
            </w:r>
            <w:r w:rsidRPr="008F0120">
              <w:t>.05.04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1E1713">
              <w:rPr>
                <w:rFonts w:cs="Times New Roman"/>
                <w:sz w:val="28"/>
                <w:szCs w:val="28"/>
              </w:rPr>
              <w:t xml:space="preserve">Литературное творчество </w:t>
            </w:r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>
              <w:t>53</w:t>
            </w:r>
            <w:r w:rsidRPr="008F0120">
              <w:t>.03.01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 xml:space="preserve">Музыкальное искусство эстрады                                </w:t>
            </w:r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8F0120">
              <w:t>5</w:t>
            </w:r>
            <w:r>
              <w:t>3</w:t>
            </w:r>
            <w:r w:rsidRPr="008F0120">
              <w:t>.03.02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>Музыкально-инструментал</w:t>
            </w:r>
            <w:r>
              <w:t>ьное искусство</w:t>
            </w:r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>
              <w:t>53</w:t>
            </w:r>
            <w:r w:rsidRPr="00A17EA6">
              <w:t>.03.03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>Вокальное искусство</w:t>
            </w:r>
          </w:p>
        </w:tc>
      </w:tr>
      <w:tr w:rsidR="00893666" w:rsidRPr="00610C82" w:rsidTr="0060124F">
        <w:trPr>
          <w:trHeight w:val="20"/>
        </w:trPr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A17EA6">
              <w:t>5</w:t>
            </w:r>
            <w:r>
              <w:t>3</w:t>
            </w:r>
            <w:r w:rsidRPr="00A17EA6">
              <w:t>.03.04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 xml:space="preserve">Искусство народного пения </w:t>
            </w:r>
          </w:p>
        </w:tc>
      </w:tr>
      <w:tr w:rsidR="00893666" w:rsidRPr="00610C82" w:rsidTr="0060124F">
        <w:trPr>
          <w:trHeight w:val="24"/>
        </w:trPr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A17EA6">
              <w:t>5</w:t>
            </w:r>
            <w:r>
              <w:t>3</w:t>
            </w:r>
            <w:r w:rsidRPr="00A17EA6">
              <w:t>.03.05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proofErr w:type="spellStart"/>
            <w:r w:rsidRPr="00610C82">
              <w:t>Дирижирование</w:t>
            </w:r>
            <w:proofErr w:type="spellEnd"/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8F0120">
              <w:t>5</w:t>
            </w:r>
            <w:r>
              <w:t>3</w:t>
            </w:r>
            <w:r w:rsidRPr="008F0120">
              <w:t>.03.06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>Музыкознание и музыкально-прикладное искусство</w:t>
            </w:r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8F0120">
              <w:t>5</w:t>
            </w:r>
            <w:r>
              <w:t>3</w:t>
            </w:r>
            <w:r w:rsidRPr="008F0120">
              <w:t>.05.01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>Искусство концертного исполнительства</w:t>
            </w:r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A17EA6">
              <w:t>5</w:t>
            </w:r>
            <w:r>
              <w:t>3</w:t>
            </w:r>
            <w:r w:rsidRPr="00A17EA6">
              <w:t>.05.02</w:t>
            </w:r>
          </w:p>
        </w:tc>
        <w:tc>
          <w:tcPr>
            <w:tcW w:w="8080" w:type="dxa"/>
          </w:tcPr>
          <w:p w:rsidR="00893666" w:rsidRDefault="00893666" w:rsidP="0060124F">
            <w:pPr>
              <w:pStyle w:val="ConsPlusCell"/>
            </w:pPr>
            <w:r w:rsidRPr="00610C82">
              <w:t xml:space="preserve">Художественное руководство симфоническим оркестром </w:t>
            </w:r>
          </w:p>
          <w:p w:rsidR="00893666" w:rsidRPr="00610C82" w:rsidRDefault="00893666" w:rsidP="0060124F">
            <w:pPr>
              <w:pStyle w:val="ConsPlusCell"/>
            </w:pPr>
            <w:r w:rsidRPr="00610C82">
              <w:t>и академическим хором</w:t>
            </w:r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BC16BD">
              <w:t>5</w:t>
            </w:r>
            <w:r>
              <w:t>3</w:t>
            </w:r>
            <w:r w:rsidRPr="00BC16BD">
              <w:t>.05.03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>Музыкальная звукорежиссура</w:t>
            </w:r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</w:t>
            </w:r>
            <w:r w:rsidRPr="00BC16BD">
              <w:rPr>
                <w:rFonts w:cs="Times New Roman"/>
                <w:sz w:val="28"/>
                <w:szCs w:val="28"/>
              </w:rPr>
              <w:t>.05.04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 xml:space="preserve">Музыкально-театральное искусство </w:t>
            </w:r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8F0120">
              <w:t>5</w:t>
            </w:r>
            <w:r>
              <w:t>3</w:t>
            </w:r>
            <w:r w:rsidRPr="008F0120">
              <w:t>.05.05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 xml:space="preserve">Музыковедение </w:t>
            </w:r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8F0120">
              <w:t>5</w:t>
            </w:r>
            <w:r>
              <w:t>3</w:t>
            </w:r>
            <w:r w:rsidRPr="008F0120">
              <w:t>.05.06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>Композиция</w:t>
            </w:r>
          </w:p>
        </w:tc>
      </w:tr>
      <w:tr w:rsidR="00893666" w:rsidRPr="00610C82" w:rsidTr="0060124F">
        <w:trPr>
          <w:trHeight w:val="20"/>
        </w:trPr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A17EA6">
              <w:t>5</w:t>
            </w:r>
            <w:r>
              <w:t>3</w:t>
            </w:r>
            <w:r w:rsidRPr="00A17EA6">
              <w:t>.05.07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proofErr w:type="spellStart"/>
            <w:r w:rsidRPr="00610C82">
              <w:t>Дирижирование</w:t>
            </w:r>
            <w:proofErr w:type="spellEnd"/>
            <w:r w:rsidRPr="00610C82">
              <w:t xml:space="preserve"> военным духовым оркестром </w:t>
            </w:r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8F0120">
              <w:t>5</w:t>
            </w:r>
            <w:r>
              <w:t>4</w:t>
            </w:r>
            <w:r w:rsidRPr="008F0120">
              <w:t>.03.01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>Дизайн</w:t>
            </w:r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8F0120">
              <w:t>5</w:t>
            </w:r>
            <w:r>
              <w:t>4</w:t>
            </w:r>
            <w:r w:rsidRPr="008F0120">
              <w:t>.03.02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>Декоративно-прикладное искусство и народные промыслы</w:t>
            </w:r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8F0120">
              <w:t>5</w:t>
            </w:r>
            <w:r>
              <w:t>4</w:t>
            </w:r>
            <w:r w:rsidRPr="008F0120">
              <w:t>.03.03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 xml:space="preserve">Искусство костюма и текстиля </w:t>
            </w:r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8F0120">
              <w:t>5</w:t>
            </w:r>
            <w:r>
              <w:t>4</w:t>
            </w:r>
            <w:r w:rsidRPr="008F0120">
              <w:t>.03.04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>Реставрация</w:t>
            </w:r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AF2798">
              <w:t>5</w:t>
            </w:r>
            <w:r>
              <w:t>4</w:t>
            </w:r>
            <w:r w:rsidRPr="00AF2798">
              <w:t>.05.01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>Монументально-декоративное искусство</w:t>
            </w:r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AF2798">
              <w:t>5</w:t>
            </w:r>
            <w:r>
              <w:t>4</w:t>
            </w:r>
            <w:r w:rsidRPr="00AF2798">
              <w:t>.05.02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>Живопись</w:t>
            </w:r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AF2798">
              <w:t>5</w:t>
            </w:r>
            <w:r>
              <w:t>4</w:t>
            </w:r>
            <w:r w:rsidRPr="00AF2798">
              <w:t>.05.03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1E1713">
              <w:rPr>
                <w:rFonts w:cs="Times New Roman"/>
                <w:sz w:val="28"/>
                <w:szCs w:val="28"/>
              </w:rPr>
              <w:t xml:space="preserve">Графика </w:t>
            </w:r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>
              <w:t>54</w:t>
            </w:r>
            <w:r w:rsidRPr="00AF2798">
              <w:t>.05.05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>Живопись и изящн</w:t>
            </w:r>
            <w:r>
              <w:t>ые искусства</w:t>
            </w:r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342C71">
              <w:t>54.05.04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>Скульптура</w:t>
            </w:r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BC16BD">
              <w:t>5</w:t>
            </w:r>
            <w:r>
              <w:t>5</w:t>
            </w:r>
            <w:r w:rsidRPr="00BC16BD">
              <w:t>.05.01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>
              <w:t>Режиссура кино и телевидения</w:t>
            </w:r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BC16BD">
              <w:t>5</w:t>
            </w:r>
            <w:r>
              <w:t>5</w:t>
            </w:r>
            <w:r w:rsidRPr="00BC16BD">
              <w:t>.05.02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 xml:space="preserve">Звукорежиссура аудиовизуальных искусств    </w:t>
            </w:r>
          </w:p>
        </w:tc>
      </w:tr>
      <w:tr w:rsidR="00893666" w:rsidRPr="00610C82" w:rsidTr="0060124F"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AF2798">
              <w:t>5</w:t>
            </w:r>
            <w:r>
              <w:t>5</w:t>
            </w:r>
            <w:r w:rsidRPr="00AF2798">
              <w:t>.05.03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proofErr w:type="spellStart"/>
            <w:r w:rsidRPr="00610C82">
              <w:t>Кинооператорство</w:t>
            </w:r>
            <w:proofErr w:type="spellEnd"/>
            <w:r w:rsidRPr="00610C82">
              <w:t xml:space="preserve"> </w:t>
            </w:r>
          </w:p>
        </w:tc>
      </w:tr>
      <w:tr w:rsidR="00893666" w:rsidRPr="00610C82" w:rsidTr="0060124F">
        <w:trPr>
          <w:trHeight w:val="20"/>
        </w:trPr>
        <w:tc>
          <w:tcPr>
            <w:tcW w:w="1559" w:type="dxa"/>
          </w:tcPr>
          <w:p w:rsidR="00893666" w:rsidRPr="00610C82" w:rsidRDefault="00893666" w:rsidP="0060124F">
            <w:pPr>
              <w:pStyle w:val="ConsPlusCell"/>
            </w:pPr>
            <w:r w:rsidRPr="00A17EA6">
              <w:t>5</w:t>
            </w:r>
            <w:r>
              <w:t>5</w:t>
            </w:r>
            <w:r w:rsidRPr="00A17EA6">
              <w:t>.05.05</w:t>
            </w:r>
          </w:p>
        </w:tc>
        <w:tc>
          <w:tcPr>
            <w:tcW w:w="8080" w:type="dxa"/>
          </w:tcPr>
          <w:p w:rsidR="00893666" w:rsidRPr="00610C82" w:rsidRDefault="00893666" w:rsidP="0060124F">
            <w:pPr>
              <w:pStyle w:val="ConsPlusCell"/>
            </w:pPr>
            <w:r w:rsidRPr="00610C82">
              <w:t>Киноведение</w:t>
            </w:r>
          </w:p>
        </w:tc>
      </w:tr>
    </w:tbl>
    <w:p w:rsidR="00893666" w:rsidRDefault="00893666" w:rsidP="00893666">
      <w:pPr>
        <w:tabs>
          <w:tab w:val="left" w:pos="1418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</w:p>
    <w:p w:rsidR="00893666" w:rsidRDefault="00893666"/>
    <w:sectPr w:rsidR="00893666" w:rsidSect="007326B5">
      <w:headerReference w:type="default" r:id="rId11"/>
      <w:footerReference w:type="defaul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8FA" w:rsidRDefault="00C748FA" w:rsidP="004230FF">
      <w:pPr>
        <w:spacing w:after="0" w:line="240" w:lineRule="auto"/>
      </w:pPr>
      <w:r>
        <w:separator/>
      </w:r>
    </w:p>
  </w:endnote>
  <w:endnote w:type="continuationSeparator" w:id="0">
    <w:p w:rsidR="00C748FA" w:rsidRDefault="00C748FA" w:rsidP="0042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0FF" w:rsidRDefault="00FF5FE4">
    <w:pPr>
      <w:pStyle w:val="a5"/>
    </w:pPr>
    <w:r>
      <w:t>Проект приказа-05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B5" w:rsidRPr="007326B5" w:rsidRDefault="007326B5" w:rsidP="007326B5">
    <w:pPr>
      <w:pStyle w:val="a5"/>
    </w:pPr>
    <w:r w:rsidRPr="007326B5">
      <w:t>Проект приказа-05</w:t>
    </w:r>
  </w:p>
  <w:p w:rsidR="007326B5" w:rsidRDefault="007326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8FA" w:rsidRDefault="00C748FA" w:rsidP="004230FF">
      <w:pPr>
        <w:spacing w:after="0" w:line="240" w:lineRule="auto"/>
      </w:pPr>
      <w:r>
        <w:separator/>
      </w:r>
    </w:p>
  </w:footnote>
  <w:footnote w:type="continuationSeparator" w:id="0">
    <w:p w:rsidR="00C748FA" w:rsidRDefault="00C748FA" w:rsidP="0042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3830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326B5" w:rsidRPr="007326B5" w:rsidRDefault="00EB56CF">
        <w:pPr>
          <w:pStyle w:val="a3"/>
          <w:jc w:val="center"/>
          <w:rPr>
            <w:sz w:val="24"/>
            <w:szCs w:val="24"/>
          </w:rPr>
        </w:pPr>
        <w:r w:rsidRPr="007326B5">
          <w:rPr>
            <w:sz w:val="24"/>
            <w:szCs w:val="24"/>
          </w:rPr>
          <w:fldChar w:fldCharType="begin"/>
        </w:r>
        <w:r w:rsidR="007326B5" w:rsidRPr="007326B5">
          <w:rPr>
            <w:sz w:val="24"/>
            <w:szCs w:val="24"/>
          </w:rPr>
          <w:instrText>PAGE   \* MERGEFORMAT</w:instrText>
        </w:r>
        <w:r w:rsidRPr="007326B5">
          <w:rPr>
            <w:sz w:val="24"/>
            <w:szCs w:val="24"/>
          </w:rPr>
          <w:fldChar w:fldCharType="separate"/>
        </w:r>
        <w:r w:rsidR="00893666">
          <w:rPr>
            <w:noProof/>
            <w:sz w:val="24"/>
            <w:szCs w:val="24"/>
          </w:rPr>
          <w:t>2</w:t>
        </w:r>
        <w:r w:rsidRPr="007326B5">
          <w:rPr>
            <w:sz w:val="24"/>
            <w:szCs w:val="24"/>
          </w:rPr>
          <w:fldChar w:fldCharType="end"/>
        </w:r>
      </w:p>
    </w:sdtContent>
  </w:sdt>
  <w:p w:rsidR="007326B5" w:rsidRDefault="00732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5802"/>
    <w:multiLevelType w:val="hybridMultilevel"/>
    <w:tmpl w:val="5EA8E4C2"/>
    <w:lvl w:ilvl="0" w:tplc="030072C4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5AD"/>
    <w:rsid w:val="000002AF"/>
    <w:rsid w:val="0000156A"/>
    <w:rsid w:val="00002349"/>
    <w:rsid w:val="00002F2E"/>
    <w:rsid w:val="0000337F"/>
    <w:rsid w:val="000034B5"/>
    <w:rsid w:val="000056E8"/>
    <w:rsid w:val="00006890"/>
    <w:rsid w:val="00006C49"/>
    <w:rsid w:val="000116CB"/>
    <w:rsid w:val="000138D3"/>
    <w:rsid w:val="0001429A"/>
    <w:rsid w:val="00015B5B"/>
    <w:rsid w:val="000204EC"/>
    <w:rsid w:val="000208E4"/>
    <w:rsid w:val="00020FB7"/>
    <w:rsid w:val="000218B7"/>
    <w:rsid w:val="00021B8A"/>
    <w:rsid w:val="00023EF7"/>
    <w:rsid w:val="000310F4"/>
    <w:rsid w:val="00032C79"/>
    <w:rsid w:val="00033088"/>
    <w:rsid w:val="00034BF3"/>
    <w:rsid w:val="000353B4"/>
    <w:rsid w:val="00036CD4"/>
    <w:rsid w:val="00036EED"/>
    <w:rsid w:val="00037CE3"/>
    <w:rsid w:val="00037DF6"/>
    <w:rsid w:val="000409B4"/>
    <w:rsid w:val="00041F79"/>
    <w:rsid w:val="00044B74"/>
    <w:rsid w:val="00045483"/>
    <w:rsid w:val="000475DD"/>
    <w:rsid w:val="00047C31"/>
    <w:rsid w:val="00047EC8"/>
    <w:rsid w:val="00052327"/>
    <w:rsid w:val="00052460"/>
    <w:rsid w:val="00056C77"/>
    <w:rsid w:val="000621C9"/>
    <w:rsid w:val="0006263B"/>
    <w:rsid w:val="000632FC"/>
    <w:rsid w:val="00063BE7"/>
    <w:rsid w:val="00065AC2"/>
    <w:rsid w:val="0006609E"/>
    <w:rsid w:val="00066A05"/>
    <w:rsid w:val="000709A6"/>
    <w:rsid w:val="0007140C"/>
    <w:rsid w:val="00071DD7"/>
    <w:rsid w:val="000733AE"/>
    <w:rsid w:val="000755EF"/>
    <w:rsid w:val="00076990"/>
    <w:rsid w:val="000777DE"/>
    <w:rsid w:val="00080491"/>
    <w:rsid w:val="0008228B"/>
    <w:rsid w:val="00087FBE"/>
    <w:rsid w:val="000907DA"/>
    <w:rsid w:val="00091C0C"/>
    <w:rsid w:val="000923BB"/>
    <w:rsid w:val="00094582"/>
    <w:rsid w:val="00094ADD"/>
    <w:rsid w:val="00094CAC"/>
    <w:rsid w:val="0009516F"/>
    <w:rsid w:val="000A1238"/>
    <w:rsid w:val="000A42C6"/>
    <w:rsid w:val="000A50CA"/>
    <w:rsid w:val="000A7D81"/>
    <w:rsid w:val="000B0E7C"/>
    <w:rsid w:val="000B3830"/>
    <w:rsid w:val="000B59AF"/>
    <w:rsid w:val="000B5A54"/>
    <w:rsid w:val="000B6929"/>
    <w:rsid w:val="000B6A92"/>
    <w:rsid w:val="000C0F5D"/>
    <w:rsid w:val="000C2F81"/>
    <w:rsid w:val="000C7091"/>
    <w:rsid w:val="000D01E9"/>
    <w:rsid w:val="000D1848"/>
    <w:rsid w:val="000D1901"/>
    <w:rsid w:val="000D2BD6"/>
    <w:rsid w:val="000D300D"/>
    <w:rsid w:val="000D4EC7"/>
    <w:rsid w:val="000D68E5"/>
    <w:rsid w:val="000D6E57"/>
    <w:rsid w:val="000D7B2E"/>
    <w:rsid w:val="000E0ACB"/>
    <w:rsid w:val="000E3B29"/>
    <w:rsid w:val="000E4973"/>
    <w:rsid w:val="000E4BDC"/>
    <w:rsid w:val="000E596B"/>
    <w:rsid w:val="000E5B87"/>
    <w:rsid w:val="000E6394"/>
    <w:rsid w:val="000E6C5F"/>
    <w:rsid w:val="000F34B8"/>
    <w:rsid w:val="000F3707"/>
    <w:rsid w:val="000F6314"/>
    <w:rsid w:val="000F74CF"/>
    <w:rsid w:val="000F7A7E"/>
    <w:rsid w:val="00100B25"/>
    <w:rsid w:val="00101BC1"/>
    <w:rsid w:val="001040C2"/>
    <w:rsid w:val="001044AD"/>
    <w:rsid w:val="00104D8E"/>
    <w:rsid w:val="001069D5"/>
    <w:rsid w:val="00107089"/>
    <w:rsid w:val="001075C4"/>
    <w:rsid w:val="00111109"/>
    <w:rsid w:val="00114BAB"/>
    <w:rsid w:val="00117A1E"/>
    <w:rsid w:val="00117CA0"/>
    <w:rsid w:val="00120E86"/>
    <w:rsid w:val="0012187E"/>
    <w:rsid w:val="001219C7"/>
    <w:rsid w:val="001224D0"/>
    <w:rsid w:val="00122AD7"/>
    <w:rsid w:val="00123621"/>
    <w:rsid w:val="0012420B"/>
    <w:rsid w:val="00124DFD"/>
    <w:rsid w:val="00124E1F"/>
    <w:rsid w:val="00125C97"/>
    <w:rsid w:val="00130B8C"/>
    <w:rsid w:val="00131A75"/>
    <w:rsid w:val="0013659D"/>
    <w:rsid w:val="00136665"/>
    <w:rsid w:val="001374BD"/>
    <w:rsid w:val="00137D8E"/>
    <w:rsid w:val="00140326"/>
    <w:rsid w:val="00141789"/>
    <w:rsid w:val="00141F84"/>
    <w:rsid w:val="001421F2"/>
    <w:rsid w:val="00143BAC"/>
    <w:rsid w:val="001442B0"/>
    <w:rsid w:val="001458C2"/>
    <w:rsid w:val="00146ECB"/>
    <w:rsid w:val="00147C9B"/>
    <w:rsid w:val="001515F5"/>
    <w:rsid w:val="00152D66"/>
    <w:rsid w:val="001532E8"/>
    <w:rsid w:val="00153647"/>
    <w:rsid w:val="00153877"/>
    <w:rsid w:val="0015555D"/>
    <w:rsid w:val="00155B59"/>
    <w:rsid w:val="00156593"/>
    <w:rsid w:val="00156714"/>
    <w:rsid w:val="0016014B"/>
    <w:rsid w:val="00161175"/>
    <w:rsid w:val="00163184"/>
    <w:rsid w:val="00166D3F"/>
    <w:rsid w:val="00167A00"/>
    <w:rsid w:val="0017330A"/>
    <w:rsid w:val="00174A21"/>
    <w:rsid w:val="00177461"/>
    <w:rsid w:val="00181C4D"/>
    <w:rsid w:val="00181DFC"/>
    <w:rsid w:val="00183043"/>
    <w:rsid w:val="001853B8"/>
    <w:rsid w:val="00185B4A"/>
    <w:rsid w:val="00187A39"/>
    <w:rsid w:val="00190782"/>
    <w:rsid w:val="00194AE7"/>
    <w:rsid w:val="00195010"/>
    <w:rsid w:val="00195436"/>
    <w:rsid w:val="00195BC6"/>
    <w:rsid w:val="0019607A"/>
    <w:rsid w:val="001967DE"/>
    <w:rsid w:val="00196B9C"/>
    <w:rsid w:val="00196EEA"/>
    <w:rsid w:val="001A014A"/>
    <w:rsid w:val="001A21B2"/>
    <w:rsid w:val="001A308F"/>
    <w:rsid w:val="001A404C"/>
    <w:rsid w:val="001A4325"/>
    <w:rsid w:val="001A498B"/>
    <w:rsid w:val="001A5136"/>
    <w:rsid w:val="001A57B7"/>
    <w:rsid w:val="001A5C7A"/>
    <w:rsid w:val="001B020D"/>
    <w:rsid w:val="001B2CCC"/>
    <w:rsid w:val="001B45B9"/>
    <w:rsid w:val="001B4663"/>
    <w:rsid w:val="001B4F78"/>
    <w:rsid w:val="001B6FD5"/>
    <w:rsid w:val="001B7363"/>
    <w:rsid w:val="001B7C42"/>
    <w:rsid w:val="001C218A"/>
    <w:rsid w:val="001C2BEA"/>
    <w:rsid w:val="001C678C"/>
    <w:rsid w:val="001C7C1B"/>
    <w:rsid w:val="001D09D8"/>
    <w:rsid w:val="001D1693"/>
    <w:rsid w:val="001D29EE"/>
    <w:rsid w:val="001D4932"/>
    <w:rsid w:val="001D583F"/>
    <w:rsid w:val="001D6CBC"/>
    <w:rsid w:val="001D6F7E"/>
    <w:rsid w:val="001E0167"/>
    <w:rsid w:val="001E15F9"/>
    <w:rsid w:val="001E258D"/>
    <w:rsid w:val="001E5C6A"/>
    <w:rsid w:val="001E6F1B"/>
    <w:rsid w:val="001F131F"/>
    <w:rsid w:val="001F21B2"/>
    <w:rsid w:val="001F2A52"/>
    <w:rsid w:val="001F3A7B"/>
    <w:rsid w:val="001F3CE7"/>
    <w:rsid w:val="001F3F7F"/>
    <w:rsid w:val="001F50AC"/>
    <w:rsid w:val="002013E5"/>
    <w:rsid w:val="00207A24"/>
    <w:rsid w:val="002130E7"/>
    <w:rsid w:val="002131BC"/>
    <w:rsid w:val="00213A2F"/>
    <w:rsid w:val="00213A73"/>
    <w:rsid w:val="0021506E"/>
    <w:rsid w:val="00216414"/>
    <w:rsid w:val="00216751"/>
    <w:rsid w:val="00216C84"/>
    <w:rsid w:val="002205AD"/>
    <w:rsid w:val="00223EC2"/>
    <w:rsid w:val="00223FA1"/>
    <w:rsid w:val="0022453F"/>
    <w:rsid w:val="00224636"/>
    <w:rsid w:val="00225298"/>
    <w:rsid w:val="00230808"/>
    <w:rsid w:val="00231BE7"/>
    <w:rsid w:val="002346FA"/>
    <w:rsid w:val="00234B6B"/>
    <w:rsid w:val="00234CD8"/>
    <w:rsid w:val="00234E6E"/>
    <w:rsid w:val="00236749"/>
    <w:rsid w:val="00236977"/>
    <w:rsid w:val="002374B8"/>
    <w:rsid w:val="00241405"/>
    <w:rsid w:val="00241815"/>
    <w:rsid w:val="00242BAC"/>
    <w:rsid w:val="00242DF4"/>
    <w:rsid w:val="00243405"/>
    <w:rsid w:val="002466B1"/>
    <w:rsid w:val="00247936"/>
    <w:rsid w:val="0025034F"/>
    <w:rsid w:val="0025379A"/>
    <w:rsid w:val="002567DC"/>
    <w:rsid w:val="002567E9"/>
    <w:rsid w:val="0026090A"/>
    <w:rsid w:val="002614DF"/>
    <w:rsid w:val="00262A92"/>
    <w:rsid w:val="00263297"/>
    <w:rsid w:val="00263C61"/>
    <w:rsid w:val="00264213"/>
    <w:rsid w:val="00270611"/>
    <w:rsid w:val="0027469C"/>
    <w:rsid w:val="002779FD"/>
    <w:rsid w:val="00277C1D"/>
    <w:rsid w:val="00277E0D"/>
    <w:rsid w:val="002806D8"/>
    <w:rsid w:val="00281B9F"/>
    <w:rsid w:val="0028233B"/>
    <w:rsid w:val="002830B1"/>
    <w:rsid w:val="00283550"/>
    <w:rsid w:val="00283E14"/>
    <w:rsid w:val="0028433B"/>
    <w:rsid w:val="00286229"/>
    <w:rsid w:val="00290C98"/>
    <w:rsid w:val="00292201"/>
    <w:rsid w:val="00292557"/>
    <w:rsid w:val="00293DE3"/>
    <w:rsid w:val="002944BE"/>
    <w:rsid w:val="002951CF"/>
    <w:rsid w:val="00296E40"/>
    <w:rsid w:val="00297DF9"/>
    <w:rsid w:val="002A3CD7"/>
    <w:rsid w:val="002A4B3D"/>
    <w:rsid w:val="002A5468"/>
    <w:rsid w:val="002A5F2A"/>
    <w:rsid w:val="002A6C65"/>
    <w:rsid w:val="002A75F3"/>
    <w:rsid w:val="002B22CA"/>
    <w:rsid w:val="002B706C"/>
    <w:rsid w:val="002B79DE"/>
    <w:rsid w:val="002C2EA2"/>
    <w:rsid w:val="002C4A91"/>
    <w:rsid w:val="002C62A4"/>
    <w:rsid w:val="002C7240"/>
    <w:rsid w:val="002C7699"/>
    <w:rsid w:val="002D17BA"/>
    <w:rsid w:val="002D187A"/>
    <w:rsid w:val="002D30B8"/>
    <w:rsid w:val="002D36A3"/>
    <w:rsid w:val="002D379F"/>
    <w:rsid w:val="002D46DC"/>
    <w:rsid w:val="002D4BBB"/>
    <w:rsid w:val="002D5113"/>
    <w:rsid w:val="002E0390"/>
    <w:rsid w:val="002E07C0"/>
    <w:rsid w:val="002E1B36"/>
    <w:rsid w:val="002E1EB8"/>
    <w:rsid w:val="002E1FCC"/>
    <w:rsid w:val="002E386C"/>
    <w:rsid w:val="002E3F11"/>
    <w:rsid w:val="002E44DE"/>
    <w:rsid w:val="002E54BE"/>
    <w:rsid w:val="002F37D0"/>
    <w:rsid w:val="002F3CAB"/>
    <w:rsid w:val="002F4927"/>
    <w:rsid w:val="002F555D"/>
    <w:rsid w:val="003000BC"/>
    <w:rsid w:val="003003A0"/>
    <w:rsid w:val="003012B3"/>
    <w:rsid w:val="003018A3"/>
    <w:rsid w:val="00302666"/>
    <w:rsid w:val="00303946"/>
    <w:rsid w:val="0030425B"/>
    <w:rsid w:val="0030451B"/>
    <w:rsid w:val="003055A4"/>
    <w:rsid w:val="00306B96"/>
    <w:rsid w:val="00310E14"/>
    <w:rsid w:val="003122EE"/>
    <w:rsid w:val="00312D2D"/>
    <w:rsid w:val="003131DB"/>
    <w:rsid w:val="00313425"/>
    <w:rsid w:val="00314DED"/>
    <w:rsid w:val="00315993"/>
    <w:rsid w:val="00320CB0"/>
    <w:rsid w:val="003226AE"/>
    <w:rsid w:val="00323095"/>
    <w:rsid w:val="00323F3B"/>
    <w:rsid w:val="003240B8"/>
    <w:rsid w:val="0032510C"/>
    <w:rsid w:val="00331167"/>
    <w:rsid w:val="0033199B"/>
    <w:rsid w:val="00333D40"/>
    <w:rsid w:val="00333F38"/>
    <w:rsid w:val="00335003"/>
    <w:rsid w:val="003354C2"/>
    <w:rsid w:val="00336FCA"/>
    <w:rsid w:val="00340D96"/>
    <w:rsid w:val="0034168F"/>
    <w:rsid w:val="00341FEA"/>
    <w:rsid w:val="003442E9"/>
    <w:rsid w:val="00344CDC"/>
    <w:rsid w:val="0034597C"/>
    <w:rsid w:val="00345CA0"/>
    <w:rsid w:val="0034640C"/>
    <w:rsid w:val="0034642C"/>
    <w:rsid w:val="003468FF"/>
    <w:rsid w:val="00353DA0"/>
    <w:rsid w:val="00354245"/>
    <w:rsid w:val="0035478B"/>
    <w:rsid w:val="0035687D"/>
    <w:rsid w:val="00356E0B"/>
    <w:rsid w:val="0036023C"/>
    <w:rsid w:val="00360D1F"/>
    <w:rsid w:val="00361422"/>
    <w:rsid w:val="00361A66"/>
    <w:rsid w:val="003626FA"/>
    <w:rsid w:val="00367A69"/>
    <w:rsid w:val="00367E3F"/>
    <w:rsid w:val="00370F9D"/>
    <w:rsid w:val="0037169E"/>
    <w:rsid w:val="00373C99"/>
    <w:rsid w:val="00377EE0"/>
    <w:rsid w:val="00380307"/>
    <w:rsid w:val="00380698"/>
    <w:rsid w:val="00381B5B"/>
    <w:rsid w:val="003820C6"/>
    <w:rsid w:val="0038217D"/>
    <w:rsid w:val="003825C9"/>
    <w:rsid w:val="00383F98"/>
    <w:rsid w:val="003861E0"/>
    <w:rsid w:val="00387173"/>
    <w:rsid w:val="00390EC7"/>
    <w:rsid w:val="00391EA1"/>
    <w:rsid w:val="003922E7"/>
    <w:rsid w:val="00392DD2"/>
    <w:rsid w:val="00392EE5"/>
    <w:rsid w:val="003933D9"/>
    <w:rsid w:val="00394728"/>
    <w:rsid w:val="003963A8"/>
    <w:rsid w:val="00396E03"/>
    <w:rsid w:val="003974A4"/>
    <w:rsid w:val="003979EF"/>
    <w:rsid w:val="00397E30"/>
    <w:rsid w:val="003A1C32"/>
    <w:rsid w:val="003A211B"/>
    <w:rsid w:val="003A2606"/>
    <w:rsid w:val="003A2F3F"/>
    <w:rsid w:val="003A35C5"/>
    <w:rsid w:val="003A3A05"/>
    <w:rsid w:val="003A73DC"/>
    <w:rsid w:val="003A7B97"/>
    <w:rsid w:val="003B0AD7"/>
    <w:rsid w:val="003B0DCF"/>
    <w:rsid w:val="003B3D2F"/>
    <w:rsid w:val="003B3F46"/>
    <w:rsid w:val="003B622C"/>
    <w:rsid w:val="003B658C"/>
    <w:rsid w:val="003B6EB7"/>
    <w:rsid w:val="003C0DA4"/>
    <w:rsid w:val="003C0EEB"/>
    <w:rsid w:val="003C5209"/>
    <w:rsid w:val="003C543C"/>
    <w:rsid w:val="003C5D30"/>
    <w:rsid w:val="003C6324"/>
    <w:rsid w:val="003D0179"/>
    <w:rsid w:val="003D1684"/>
    <w:rsid w:val="003D1BFE"/>
    <w:rsid w:val="003D547D"/>
    <w:rsid w:val="003D5C20"/>
    <w:rsid w:val="003D70DE"/>
    <w:rsid w:val="003D7693"/>
    <w:rsid w:val="003D7A57"/>
    <w:rsid w:val="003E03C2"/>
    <w:rsid w:val="003E15FC"/>
    <w:rsid w:val="003E28C1"/>
    <w:rsid w:val="003E64DE"/>
    <w:rsid w:val="003E6D08"/>
    <w:rsid w:val="003E74F4"/>
    <w:rsid w:val="003E7FC9"/>
    <w:rsid w:val="003F2DDA"/>
    <w:rsid w:val="003F39B3"/>
    <w:rsid w:val="003F452C"/>
    <w:rsid w:val="003F4741"/>
    <w:rsid w:val="003F58DE"/>
    <w:rsid w:val="003F6A7B"/>
    <w:rsid w:val="004009CE"/>
    <w:rsid w:val="00400A21"/>
    <w:rsid w:val="0040348B"/>
    <w:rsid w:val="004041CD"/>
    <w:rsid w:val="004063C0"/>
    <w:rsid w:val="00406A2A"/>
    <w:rsid w:val="00407F68"/>
    <w:rsid w:val="004110E8"/>
    <w:rsid w:val="004114CD"/>
    <w:rsid w:val="004130EC"/>
    <w:rsid w:val="0041318F"/>
    <w:rsid w:val="004144CF"/>
    <w:rsid w:val="00414A9E"/>
    <w:rsid w:val="00414C2E"/>
    <w:rsid w:val="0041545E"/>
    <w:rsid w:val="004167F9"/>
    <w:rsid w:val="00416919"/>
    <w:rsid w:val="004169A4"/>
    <w:rsid w:val="00416FEA"/>
    <w:rsid w:val="004230FF"/>
    <w:rsid w:val="00423CF1"/>
    <w:rsid w:val="004270E6"/>
    <w:rsid w:val="0042750E"/>
    <w:rsid w:val="00427DD2"/>
    <w:rsid w:val="00430B06"/>
    <w:rsid w:val="0043131B"/>
    <w:rsid w:val="00434104"/>
    <w:rsid w:val="00443B98"/>
    <w:rsid w:val="00444AEA"/>
    <w:rsid w:val="00446FF6"/>
    <w:rsid w:val="0045290E"/>
    <w:rsid w:val="00455BD5"/>
    <w:rsid w:val="00456C5E"/>
    <w:rsid w:val="0045793F"/>
    <w:rsid w:val="0046004B"/>
    <w:rsid w:val="004616C8"/>
    <w:rsid w:val="004623A0"/>
    <w:rsid w:val="00464A5B"/>
    <w:rsid w:val="0047513F"/>
    <w:rsid w:val="004767EA"/>
    <w:rsid w:val="00477000"/>
    <w:rsid w:val="004771B6"/>
    <w:rsid w:val="00483053"/>
    <w:rsid w:val="004845BF"/>
    <w:rsid w:val="004905F2"/>
    <w:rsid w:val="0049091C"/>
    <w:rsid w:val="00490E98"/>
    <w:rsid w:val="00492D1A"/>
    <w:rsid w:val="00494552"/>
    <w:rsid w:val="004A0064"/>
    <w:rsid w:val="004A13CA"/>
    <w:rsid w:val="004A260C"/>
    <w:rsid w:val="004A31A1"/>
    <w:rsid w:val="004A6175"/>
    <w:rsid w:val="004A633D"/>
    <w:rsid w:val="004B25E4"/>
    <w:rsid w:val="004B28E2"/>
    <w:rsid w:val="004B3D46"/>
    <w:rsid w:val="004B684F"/>
    <w:rsid w:val="004C2697"/>
    <w:rsid w:val="004C3234"/>
    <w:rsid w:val="004C5553"/>
    <w:rsid w:val="004C79B2"/>
    <w:rsid w:val="004C7F30"/>
    <w:rsid w:val="004D0227"/>
    <w:rsid w:val="004D1EAD"/>
    <w:rsid w:val="004D2572"/>
    <w:rsid w:val="004D5503"/>
    <w:rsid w:val="004D5CEB"/>
    <w:rsid w:val="004E1024"/>
    <w:rsid w:val="004E1388"/>
    <w:rsid w:val="004E1A5C"/>
    <w:rsid w:val="004E573D"/>
    <w:rsid w:val="004E6C66"/>
    <w:rsid w:val="004E7440"/>
    <w:rsid w:val="004F1C5B"/>
    <w:rsid w:val="004F1EEE"/>
    <w:rsid w:val="004F24EF"/>
    <w:rsid w:val="004F45C0"/>
    <w:rsid w:val="004F5457"/>
    <w:rsid w:val="004F7459"/>
    <w:rsid w:val="00500048"/>
    <w:rsid w:val="00502E45"/>
    <w:rsid w:val="00503729"/>
    <w:rsid w:val="005046D2"/>
    <w:rsid w:val="00504D66"/>
    <w:rsid w:val="00505D4B"/>
    <w:rsid w:val="00506D74"/>
    <w:rsid w:val="005074CC"/>
    <w:rsid w:val="005076EE"/>
    <w:rsid w:val="00507A74"/>
    <w:rsid w:val="00511DED"/>
    <w:rsid w:val="00517DDD"/>
    <w:rsid w:val="00521351"/>
    <w:rsid w:val="005219F4"/>
    <w:rsid w:val="005228D0"/>
    <w:rsid w:val="00522C9E"/>
    <w:rsid w:val="00523F0E"/>
    <w:rsid w:val="00526E6A"/>
    <w:rsid w:val="0052767A"/>
    <w:rsid w:val="005301D9"/>
    <w:rsid w:val="00531038"/>
    <w:rsid w:val="00531674"/>
    <w:rsid w:val="00532BB5"/>
    <w:rsid w:val="00532C12"/>
    <w:rsid w:val="00535409"/>
    <w:rsid w:val="00537F66"/>
    <w:rsid w:val="005407BE"/>
    <w:rsid w:val="00543B49"/>
    <w:rsid w:val="0054458E"/>
    <w:rsid w:val="0055067F"/>
    <w:rsid w:val="005510DE"/>
    <w:rsid w:val="00551360"/>
    <w:rsid w:val="00553D31"/>
    <w:rsid w:val="00554CED"/>
    <w:rsid w:val="00554FE5"/>
    <w:rsid w:val="0055543D"/>
    <w:rsid w:val="00557F76"/>
    <w:rsid w:val="005610D2"/>
    <w:rsid w:val="005612A0"/>
    <w:rsid w:val="0056137C"/>
    <w:rsid w:val="00562598"/>
    <w:rsid w:val="00562A4C"/>
    <w:rsid w:val="00567B95"/>
    <w:rsid w:val="00571637"/>
    <w:rsid w:val="00571BF3"/>
    <w:rsid w:val="00572C77"/>
    <w:rsid w:val="00573289"/>
    <w:rsid w:val="00574B33"/>
    <w:rsid w:val="005754BB"/>
    <w:rsid w:val="0057572F"/>
    <w:rsid w:val="005813F3"/>
    <w:rsid w:val="00582900"/>
    <w:rsid w:val="00582FC5"/>
    <w:rsid w:val="005846B9"/>
    <w:rsid w:val="005851D8"/>
    <w:rsid w:val="005853F1"/>
    <w:rsid w:val="00585759"/>
    <w:rsid w:val="00586070"/>
    <w:rsid w:val="00586352"/>
    <w:rsid w:val="00587ABA"/>
    <w:rsid w:val="00592EE0"/>
    <w:rsid w:val="005936FA"/>
    <w:rsid w:val="005952F7"/>
    <w:rsid w:val="00596454"/>
    <w:rsid w:val="00596C29"/>
    <w:rsid w:val="005A3703"/>
    <w:rsid w:val="005A46FC"/>
    <w:rsid w:val="005B01C3"/>
    <w:rsid w:val="005B0488"/>
    <w:rsid w:val="005B3DF0"/>
    <w:rsid w:val="005B40DE"/>
    <w:rsid w:val="005B4135"/>
    <w:rsid w:val="005B4AED"/>
    <w:rsid w:val="005B7298"/>
    <w:rsid w:val="005B72A5"/>
    <w:rsid w:val="005C02D1"/>
    <w:rsid w:val="005C0361"/>
    <w:rsid w:val="005C15AD"/>
    <w:rsid w:val="005C2607"/>
    <w:rsid w:val="005C4390"/>
    <w:rsid w:val="005C6580"/>
    <w:rsid w:val="005C7659"/>
    <w:rsid w:val="005D00E4"/>
    <w:rsid w:val="005D215D"/>
    <w:rsid w:val="005D3D49"/>
    <w:rsid w:val="005D561F"/>
    <w:rsid w:val="005D569F"/>
    <w:rsid w:val="005D5C39"/>
    <w:rsid w:val="005D7F24"/>
    <w:rsid w:val="005E0AEC"/>
    <w:rsid w:val="005E1A46"/>
    <w:rsid w:val="005E5868"/>
    <w:rsid w:val="005F2F52"/>
    <w:rsid w:val="005F4CB0"/>
    <w:rsid w:val="0060074F"/>
    <w:rsid w:val="006010E1"/>
    <w:rsid w:val="00601D8E"/>
    <w:rsid w:val="00602DC3"/>
    <w:rsid w:val="006045D4"/>
    <w:rsid w:val="0060541A"/>
    <w:rsid w:val="00606182"/>
    <w:rsid w:val="0061051E"/>
    <w:rsid w:val="00610A27"/>
    <w:rsid w:val="006111DB"/>
    <w:rsid w:val="00611292"/>
    <w:rsid w:val="0061138A"/>
    <w:rsid w:val="006115FD"/>
    <w:rsid w:val="00613109"/>
    <w:rsid w:val="006138FF"/>
    <w:rsid w:val="00613956"/>
    <w:rsid w:val="00614C9B"/>
    <w:rsid w:val="006159CB"/>
    <w:rsid w:val="00616CDC"/>
    <w:rsid w:val="00620A13"/>
    <w:rsid w:val="00620B21"/>
    <w:rsid w:val="00620C09"/>
    <w:rsid w:val="00621193"/>
    <w:rsid w:val="00625D55"/>
    <w:rsid w:val="006267A8"/>
    <w:rsid w:val="006300A7"/>
    <w:rsid w:val="00630AD4"/>
    <w:rsid w:val="00632DBE"/>
    <w:rsid w:val="0063556A"/>
    <w:rsid w:val="006365EA"/>
    <w:rsid w:val="00636CA1"/>
    <w:rsid w:val="00636DEE"/>
    <w:rsid w:val="00637718"/>
    <w:rsid w:val="0064014B"/>
    <w:rsid w:val="0064529F"/>
    <w:rsid w:val="00645B34"/>
    <w:rsid w:val="0064734A"/>
    <w:rsid w:val="006475C6"/>
    <w:rsid w:val="0065212B"/>
    <w:rsid w:val="00654321"/>
    <w:rsid w:val="00655B46"/>
    <w:rsid w:val="006570EA"/>
    <w:rsid w:val="006575B1"/>
    <w:rsid w:val="00657F0B"/>
    <w:rsid w:val="00660E0D"/>
    <w:rsid w:val="006611B9"/>
    <w:rsid w:val="0066364A"/>
    <w:rsid w:val="00666D4A"/>
    <w:rsid w:val="00667D16"/>
    <w:rsid w:val="006701A7"/>
    <w:rsid w:val="00672A27"/>
    <w:rsid w:val="00672AEB"/>
    <w:rsid w:val="00672FA3"/>
    <w:rsid w:val="006746EF"/>
    <w:rsid w:val="006750A7"/>
    <w:rsid w:val="0067557B"/>
    <w:rsid w:val="0067604A"/>
    <w:rsid w:val="006776F9"/>
    <w:rsid w:val="00680A06"/>
    <w:rsid w:val="00680FEF"/>
    <w:rsid w:val="0068311E"/>
    <w:rsid w:val="006842F1"/>
    <w:rsid w:val="00684DA0"/>
    <w:rsid w:val="00685465"/>
    <w:rsid w:val="00690A25"/>
    <w:rsid w:val="0069131B"/>
    <w:rsid w:val="0069223B"/>
    <w:rsid w:val="006924C3"/>
    <w:rsid w:val="006940A7"/>
    <w:rsid w:val="0069625C"/>
    <w:rsid w:val="00696DD4"/>
    <w:rsid w:val="0069726E"/>
    <w:rsid w:val="00697492"/>
    <w:rsid w:val="006A101E"/>
    <w:rsid w:val="006A2C13"/>
    <w:rsid w:val="006A67F3"/>
    <w:rsid w:val="006A7EBA"/>
    <w:rsid w:val="006B18F6"/>
    <w:rsid w:val="006B3397"/>
    <w:rsid w:val="006B34BC"/>
    <w:rsid w:val="006B4E98"/>
    <w:rsid w:val="006B542D"/>
    <w:rsid w:val="006B5CC9"/>
    <w:rsid w:val="006B6372"/>
    <w:rsid w:val="006B6D26"/>
    <w:rsid w:val="006B7B9F"/>
    <w:rsid w:val="006C2488"/>
    <w:rsid w:val="006C2ED3"/>
    <w:rsid w:val="006C3AAB"/>
    <w:rsid w:val="006C438E"/>
    <w:rsid w:val="006C4FDB"/>
    <w:rsid w:val="006C6F54"/>
    <w:rsid w:val="006C73A8"/>
    <w:rsid w:val="006D1602"/>
    <w:rsid w:val="006D5F1E"/>
    <w:rsid w:val="006D729A"/>
    <w:rsid w:val="006D79A1"/>
    <w:rsid w:val="006D7CC7"/>
    <w:rsid w:val="006E1D2E"/>
    <w:rsid w:val="006E7C9A"/>
    <w:rsid w:val="006F2B5D"/>
    <w:rsid w:val="006F5F82"/>
    <w:rsid w:val="00700943"/>
    <w:rsid w:val="00700C1E"/>
    <w:rsid w:val="00702C6A"/>
    <w:rsid w:val="0070519A"/>
    <w:rsid w:val="0070540B"/>
    <w:rsid w:val="00706ECE"/>
    <w:rsid w:val="00707464"/>
    <w:rsid w:val="00710BC4"/>
    <w:rsid w:val="00711744"/>
    <w:rsid w:val="00712CC1"/>
    <w:rsid w:val="00714FF1"/>
    <w:rsid w:val="0071581B"/>
    <w:rsid w:val="00722FC7"/>
    <w:rsid w:val="007244EF"/>
    <w:rsid w:val="00724AE6"/>
    <w:rsid w:val="007310DD"/>
    <w:rsid w:val="007326B5"/>
    <w:rsid w:val="00732CE7"/>
    <w:rsid w:val="0073355A"/>
    <w:rsid w:val="00735250"/>
    <w:rsid w:val="00735987"/>
    <w:rsid w:val="0073751D"/>
    <w:rsid w:val="0074004F"/>
    <w:rsid w:val="007407E9"/>
    <w:rsid w:val="00741FB5"/>
    <w:rsid w:val="00743A31"/>
    <w:rsid w:val="0074576A"/>
    <w:rsid w:val="00752575"/>
    <w:rsid w:val="00752925"/>
    <w:rsid w:val="00753324"/>
    <w:rsid w:val="0075565D"/>
    <w:rsid w:val="00755D11"/>
    <w:rsid w:val="007619DB"/>
    <w:rsid w:val="00761C5E"/>
    <w:rsid w:val="007624F5"/>
    <w:rsid w:val="00762C85"/>
    <w:rsid w:val="007637ED"/>
    <w:rsid w:val="00767668"/>
    <w:rsid w:val="00767F01"/>
    <w:rsid w:val="00770061"/>
    <w:rsid w:val="0077182C"/>
    <w:rsid w:val="0077187B"/>
    <w:rsid w:val="00773752"/>
    <w:rsid w:val="00776988"/>
    <w:rsid w:val="0077700F"/>
    <w:rsid w:val="00777FDE"/>
    <w:rsid w:val="00780B3F"/>
    <w:rsid w:val="00780F67"/>
    <w:rsid w:val="00782385"/>
    <w:rsid w:val="00782480"/>
    <w:rsid w:val="007838C6"/>
    <w:rsid w:val="00784EC9"/>
    <w:rsid w:val="007852EB"/>
    <w:rsid w:val="00790011"/>
    <w:rsid w:val="00790A36"/>
    <w:rsid w:val="00792392"/>
    <w:rsid w:val="0079378F"/>
    <w:rsid w:val="00793A39"/>
    <w:rsid w:val="0079613D"/>
    <w:rsid w:val="00797432"/>
    <w:rsid w:val="00797553"/>
    <w:rsid w:val="007A0473"/>
    <w:rsid w:val="007A1641"/>
    <w:rsid w:val="007A2CEB"/>
    <w:rsid w:val="007A368B"/>
    <w:rsid w:val="007A3AAD"/>
    <w:rsid w:val="007A4C9D"/>
    <w:rsid w:val="007A5DCE"/>
    <w:rsid w:val="007A603C"/>
    <w:rsid w:val="007B1AD1"/>
    <w:rsid w:val="007B4514"/>
    <w:rsid w:val="007B5C88"/>
    <w:rsid w:val="007B5E77"/>
    <w:rsid w:val="007B6657"/>
    <w:rsid w:val="007B668C"/>
    <w:rsid w:val="007B68FC"/>
    <w:rsid w:val="007B7613"/>
    <w:rsid w:val="007B7AE3"/>
    <w:rsid w:val="007C0F34"/>
    <w:rsid w:val="007C6898"/>
    <w:rsid w:val="007C6978"/>
    <w:rsid w:val="007C7873"/>
    <w:rsid w:val="007D04AD"/>
    <w:rsid w:val="007D2AFB"/>
    <w:rsid w:val="007D4607"/>
    <w:rsid w:val="007D4FB5"/>
    <w:rsid w:val="007D5634"/>
    <w:rsid w:val="007E2CDE"/>
    <w:rsid w:val="007E4464"/>
    <w:rsid w:val="007E6BBE"/>
    <w:rsid w:val="007F178B"/>
    <w:rsid w:val="007F1E02"/>
    <w:rsid w:val="007F266B"/>
    <w:rsid w:val="007F31CB"/>
    <w:rsid w:val="007F3EB1"/>
    <w:rsid w:val="007F43AE"/>
    <w:rsid w:val="007F48F3"/>
    <w:rsid w:val="00802945"/>
    <w:rsid w:val="00803E3F"/>
    <w:rsid w:val="008040DD"/>
    <w:rsid w:val="00804CCF"/>
    <w:rsid w:val="008059D3"/>
    <w:rsid w:val="0080602F"/>
    <w:rsid w:val="00806560"/>
    <w:rsid w:val="00810C0F"/>
    <w:rsid w:val="00811662"/>
    <w:rsid w:val="00811890"/>
    <w:rsid w:val="00811A8F"/>
    <w:rsid w:val="00812CA4"/>
    <w:rsid w:val="0081343D"/>
    <w:rsid w:val="00813DA9"/>
    <w:rsid w:val="008157BB"/>
    <w:rsid w:val="00816119"/>
    <w:rsid w:val="008165F3"/>
    <w:rsid w:val="00817078"/>
    <w:rsid w:val="00817AB9"/>
    <w:rsid w:val="008206E3"/>
    <w:rsid w:val="00826386"/>
    <w:rsid w:val="00826910"/>
    <w:rsid w:val="00827E46"/>
    <w:rsid w:val="00827FD6"/>
    <w:rsid w:val="00830758"/>
    <w:rsid w:val="00830854"/>
    <w:rsid w:val="008369DC"/>
    <w:rsid w:val="008369F3"/>
    <w:rsid w:val="00836B59"/>
    <w:rsid w:val="00837252"/>
    <w:rsid w:val="00840932"/>
    <w:rsid w:val="0084095E"/>
    <w:rsid w:val="008422D0"/>
    <w:rsid w:val="00843ABF"/>
    <w:rsid w:val="00843DC6"/>
    <w:rsid w:val="00845FBE"/>
    <w:rsid w:val="008464C7"/>
    <w:rsid w:val="0084719B"/>
    <w:rsid w:val="008503A8"/>
    <w:rsid w:val="00853039"/>
    <w:rsid w:val="00853078"/>
    <w:rsid w:val="008631EB"/>
    <w:rsid w:val="0086612D"/>
    <w:rsid w:val="0086704E"/>
    <w:rsid w:val="00867DA3"/>
    <w:rsid w:val="00870055"/>
    <w:rsid w:val="00870862"/>
    <w:rsid w:val="008739DD"/>
    <w:rsid w:val="00875C17"/>
    <w:rsid w:val="00876EAE"/>
    <w:rsid w:val="00881A8E"/>
    <w:rsid w:val="00881BC8"/>
    <w:rsid w:val="0088335D"/>
    <w:rsid w:val="00883918"/>
    <w:rsid w:val="00883CDB"/>
    <w:rsid w:val="00884800"/>
    <w:rsid w:val="008848B2"/>
    <w:rsid w:val="00884D28"/>
    <w:rsid w:val="00884E6B"/>
    <w:rsid w:val="00885876"/>
    <w:rsid w:val="00892A48"/>
    <w:rsid w:val="00893666"/>
    <w:rsid w:val="00893F97"/>
    <w:rsid w:val="00894954"/>
    <w:rsid w:val="00895175"/>
    <w:rsid w:val="0089545E"/>
    <w:rsid w:val="0089585A"/>
    <w:rsid w:val="00895CEC"/>
    <w:rsid w:val="008A17DD"/>
    <w:rsid w:val="008A1EDC"/>
    <w:rsid w:val="008A3C49"/>
    <w:rsid w:val="008A6842"/>
    <w:rsid w:val="008A75AF"/>
    <w:rsid w:val="008B1103"/>
    <w:rsid w:val="008B1633"/>
    <w:rsid w:val="008B40D9"/>
    <w:rsid w:val="008B5A58"/>
    <w:rsid w:val="008B61C6"/>
    <w:rsid w:val="008B6ECA"/>
    <w:rsid w:val="008C27D6"/>
    <w:rsid w:val="008C2F76"/>
    <w:rsid w:val="008C5DFF"/>
    <w:rsid w:val="008C60B4"/>
    <w:rsid w:val="008C7B7D"/>
    <w:rsid w:val="008C7F28"/>
    <w:rsid w:val="008D14DB"/>
    <w:rsid w:val="008D3274"/>
    <w:rsid w:val="008D3A7A"/>
    <w:rsid w:val="008D6B51"/>
    <w:rsid w:val="008D7D03"/>
    <w:rsid w:val="008E08A7"/>
    <w:rsid w:val="008E3F57"/>
    <w:rsid w:val="008E5C54"/>
    <w:rsid w:val="008E611D"/>
    <w:rsid w:val="008E7ED6"/>
    <w:rsid w:val="008F0E18"/>
    <w:rsid w:val="008F1890"/>
    <w:rsid w:val="008F6DF6"/>
    <w:rsid w:val="008F6FDD"/>
    <w:rsid w:val="008F7126"/>
    <w:rsid w:val="0090007D"/>
    <w:rsid w:val="00900A0A"/>
    <w:rsid w:val="009036A1"/>
    <w:rsid w:val="00907082"/>
    <w:rsid w:val="009112FE"/>
    <w:rsid w:val="00912D56"/>
    <w:rsid w:val="00913AE8"/>
    <w:rsid w:val="00913C29"/>
    <w:rsid w:val="0091487D"/>
    <w:rsid w:val="009208CE"/>
    <w:rsid w:val="009222BD"/>
    <w:rsid w:val="009225E0"/>
    <w:rsid w:val="0092553E"/>
    <w:rsid w:val="00925CD7"/>
    <w:rsid w:val="0092719C"/>
    <w:rsid w:val="009302A1"/>
    <w:rsid w:val="00930C1C"/>
    <w:rsid w:val="009327B2"/>
    <w:rsid w:val="00933E6E"/>
    <w:rsid w:val="00934FD0"/>
    <w:rsid w:val="009355EA"/>
    <w:rsid w:val="0093560F"/>
    <w:rsid w:val="009377F5"/>
    <w:rsid w:val="009417F0"/>
    <w:rsid w:val="009430DB"/>
    <w:rsid w:val="00943215"/>
    <w:rsid w:val="00945DCD"/>
    <w:rsid w:val="009473E3"/>
    <w:rsid w:val="0095045F"/>
    <w:rsid w:val="00951EC4"/>
    <w:rsid w:val="00952A95"/>
    <w:rsid w:val="00957196"/>
    <w:rsid w:val="00957957"/>
    <w:rsid w:val="00960241"/>
    <w:rsid w:val="00960430"/>
    <w:rsid w:val="009604EA"/>
    <w:rsid w:val="009614C9"/>
    <w:rsid w:val="009650D3"/>
    <w:rsid w:val="009677C0"/>
    <w:rsid w:val="00971005"/>
    <w:rsid w:val="0097178C"/>
    <w:rsid w:val="00971CD2"/>
    <w:rsid w:val="00972586"/>
    <w:rsid w:val="00972C4C"/>
    <w:rsid w:val="00976BCE"/>
    <w:rsid w:val="009771A9"/>
    <w:rsid w:val="00977790"/>
    <w:rsid w:val="00977F5B"/>
    <w:rsid w:val="0098174C"/>
    <w:rsid w:val="00981F08"/>
    <w:rsid w:val="009826EE"/>
    <w:rsid w:val="00983875"/>
    <w:rsid w:val="00983BB2"/>
    <w:rsid w:val="00984418"/>
    <w:rsid w:val="00985079"/>
    <w:rsid w:val="009852E4"/>
    <w:rsid w:val="00986AF6"/>
    <w:rsid w:val="00991DC2"/>
    <w:rsid w:val="00991E16"/>
    <w:rsid w:val="00994212"/>
    <w:rsid w:val="00994915"/>
    <w:rsid w:val="00995046"/>
    <w:rsid w:val="0099608B"/>
    <w:rsid w:val="00996AE2"/>
    <w:rsid w:val="009A2367"/>
    <w:rsid w:val="009A4320"/>
    <w:rsid w:val="009A4BC7"/>
    <w:rsid w:val="009A5104"/>
    <w:rsid w:val="009A7119"/>
    <w:rsid w:val="009A71DF"/>
    <w:rsid w:val="009B0244"/>
    <w:rsid w:val="009B25A6"/>
    <w:rsid w:val="009B2DF8"/>
    <w:rsid w:val="009B2F01"/>
    <w:rsid w:val="009B4D64"/>
    <w:rsid w:val="009B556E"/>
    <w:rsid w:val="009B56D9"/>
    <w:rsid w:val="009B5F18"/>
    <w:rsid w:val="009B7265"/>
    <w:rsid w:val="009C4F33"/>
    <w:rsid w:val="009D22A9"/>
    <w:rsid w:val="009D248B"/>
    <w:rsid w:val="009D2630"/>
    <w:rsid w:val="009D2728"/>
    <w:rsid w:val="009D6178"/>
    <w:rsid w:val="009D7296"/>
    <w:rsid w:val="009E0B86"/>
    <w:rsid w:val="009E2AFE"/>
    <w:rsid w:val="009E5F6B"/>
    <w:rsid w:val="009F1148"/>
    <w:rsid w:val="009F2D55"/>
    <w:rsid w:val="009F4DF0"/>
    <w:rsid w:val="009F5810"/>
    <w:rsid w:val="009F5A9E"/>
    <w:rsid w:val="009F5B13"/>
    <w:rsid w:val="009F5B9B"/>
    <w:rsid w:val="009F5BE1"/>
    <w:rsid w:val="009F71B9"/>
    <w:rsid w:val="00A022E3"/>
    <w:rsid w:val="00A03B17"/>
    <w:rsid w:val="00A03F86"/>
    <w:rsid w:val="00A05C12"/>
    <w:rsid w:val="00A10AE1"/>
    <w:rsid w:val="00A124EF"/>
    <w:rsid w:val="00A13176"/>
    <w:rsid w:val="00A136B1"/>
    <w:rsid w:val="00A13869"/>
    <w:rsid w:val="00A1466C"/>
    <w:rsid w:val="00A14FC3"/>
    <w:rsid w:val="00A1712C"/>
    <w:rsid w:val="00A1763A"/>
    <w:rsid w:val="00A22FD5"/>
    <w:rsid w:val="00A2320C"/>
    <w:rsid w:val="00A255CD"/>
    <w:rsid w:val="00A30CF1"/>
    <w:rsid w:val="00A32AD7"/>
    <w:rsid w:val="00A330D2"/>
    <w:rsid w:val="00A33908"/>
    <w:rsid w:val="00A33C7F"/>
    <w:rsid w:val="00A34BA9"/>
    <w:rsid w:val="00A361B3"/>
    <w:rsid w:val="00A36ADB"/>
    <w:rsid w:val="00A41D40"/>
    <w:rsid w:val="00A420BB"/>
    <w:rsid w:val="00A44060"/>
    <w:rsid w:val="00A502A5"/>
    <w:rsid w:val="00A52365"/>
    <w:rsid w:val="00A53DA9"/>
    <w:rsid w:val="00A5450D"/>
    <w:rsid w:val="00A6309F"/>
    <w:rsid w:val="00A63255"/>
    <w:rsid w:val="00A666CC"/>
    <w:rsid w:val="00A70AE0"/>
    <w:rsid w:val="00A70C09"/>
    <w:rsid w:val="00A71ED1"/>
    <w:rsid w:val="00A722F1"/>
    <w:rsid w:val="00A73D27"/>
    <w:rsid w:val="00A73F6A"/>
    <w:rsid w:val="00A748C6"/>
    <w:rsid w:val="00A7542A"/>
    <w:rsid w:val="00A75481"/>
    <w:rsid w:val="00A7670A"/>
    <w:rsid w:val="00A769D7"/>
    <w:rsid w:val="00A779D9"/>
    <w:rsid w:val="00A77D98"/>
    <w:rsid w:val="00A80FE2"/>
    <w:rsid w:val="00A813D2"/>
    <w:rsid w:val="00A8162A"/>
    <w:rsid w:val="00A87539"/>
    <w:rsid w:val="00A915AD"/>
    <w:rsid w:val="00A92660"/>
    <w:rsid w:val="00A9289F"/>
    <w:rsid w:val="00A94063"/>
    <w:rsid w:val="00A94B68"/>
    <w:rsid w:val="00A97CCD"/>
    <w:rsid w:val="00AA1C3E"/>
    <w:rsid w:val="00AA1DF5"/>
    <w:rsid w:val="00AA25DD"/>
    <w:rsid w:val="00AA481A"/>
    <w:rsid w:val="00AA5998"/>
    <w:rsid w:val="00AA670C"/>
    <w:rsid w:val="00AA6CD4"/>
    <w:rsid w:val="00AB30EF"/>
    <w:rsid w:val="00AB5C8D"/>
    <w:rsid w:val="00AB6722"/>
    <w:rsid w:val="00AC1869"/>
    <w:rsid w:val="00AC218B"/>
    <w:rsid w:val="00AC2846"/>
    <w:rsid w:val="00AC2AD3"/>
    <w:rsid w:val="00AC3C59"/>
    <w:rsid w:val="00AC3C85"/>
    <w:rsid w:val="00AC42AD"/>
    <w:rsid w:val="00AC6DD8"/>
    <w:rsid w:val="00AD30E5"/>
    <w:rsid w:val="00AD3DFC"/>
    <w:rsid w:val="00AD4F9F"/>
    <w:rsid w:val="00AD6101"/>
    <w:rsid w:val="00AD7393"/>
    <w:rsid w:val="00AD796C"/>
    <w:rsid w:val="00AE2420"/>
    <w:rsid w:val="00AE2851"/>
    <w:rsid w:val="00AE302F"/>
    <w:rsid w:val="00AE3591"/>
    <w:rsid w:val="00AE5036"/>
    <w:rsid w:val="00AE505D"/>
    <w:rsid w:val="00AE52D5"/>
    <w:rsid w:val="00AE666A"/>
    <w:rsid w:val="00AE75EA"/>
    <w:rsid w:val="00AE76DB"/>
    <w:rsid w:val="00AF0FA3"/>
    <w:rsid w:val="00AF242F"/>
    <w:rsid w:val="00AF32A7"/>
    <w:rsid w:val="00AF3348"/>
    <w:rsid w:val="00AF3D83"/>
    <w:rsid w:val="00AF4315"/>
    <w:rsid w:val="00AF6787"/>
    <w:rsid w:val="00AF70D4"/>
    <w:rsid w:val="00AF73F8"/>
    <w:rsid w:val="00B00FC3"/>
    <w:rsid w:val="00B01202"/>
    <w:rsid w:val="00B0330D"/>
    <w:rsid w:val="00B03447"/>
    <w:rsid w:val="00B042BE"/>
    <w:rsid w:val="00B069A6"/>
    <w:rsid w:val="00B13373"/>
    <w:rsid w:val="00B13F72"/>
    <w:rsid w:val="00B1577A"/>
    <w:rsid w:val="00B166C0"/>
    <w:rsid w:val="00B16A59"/>
    <w:rsid w:val="00B2016E"/>
    <w:rsid w:val="00B22AC6"/>
    <w:rsid w:val="00B244B9"/>
    <w:rsid w:val="00B2454C"/>
    <w:rsid w:val="00B24592"/>
    <w:rsid w:val="00B2470D"/>
    <w:rsid w:val="00B24C0D"/>
    <w:rsid w:val="00B27293"/>
    <w:rsid w:val="00B31035"/>
    <w:rsid w:val="00B31E8D"/>
    <w:rsid w:val="00B31EEC"/>
    <w:rsid w:val="00B3266F"/>
    <w:rsid w:val="00B32A87"/>
    <w:rsid w:val="00B4062D"/>
    <w:rsid w:val="00B41FD6"/>
    <w:rsid w:val="00B42D44"/>
    <w:rsid w:val="00B43709"/>
    <w:rsid w:val="00B43A0C"/>
    <w:rsid w:val="00B44F38"/>
    <w:rsid w:val="00B4531F"/>
    <w:rsid w:val="00B46802"/>
    <w:rsid w:val="00B4783F"/>
    <w:rsid w:val="00B47983"/>
    <w:rsid w:val="00B500DA"/>
    <w:rsid w:val="00B50D3F"/>
    <w:rsid w:val="00B52680"/>
    <w:rsid w:val="00B5280A"/>
    <w:rsid w:val="00B52963"/>
    <w:rsid w:val="00B552CB"/>
    <w:rsid w:val="00B55364"/>
    <w:rsid w:val="00B61DE2"/>
    <w:rsid w:val="00B635F5"/>
    <w:rsid w:val="00B63FCC"/>
    <w:rsid w:val="00B644E3"/>
    <w:rsid w:val="00B6730F"/>
    <w:rsid w:val="00B67689"/>
    <w:rsid w:val="00B70B0C"/>
    <w:rsid w:val="00B71563"/>
    <w:rsid w:val="00B71AC9"/>
    <w:rsid w:val="00B732DA"/>
    <w:rsid w:val="00B736BA"/>
    <w:rsid w:val="00B73805"/>
    <w:rsid w:val="00B7599D"/>
    <w:rsid w:val="00B76515"/>
    <w:rsid w:val="00B76866"/>
    <w:rsid w:val="00B80240"/>
    <w:rsid w:val="00B81DFB"/>
    <w:rsid w:val="00B83CA3"/>
    <w:rsid w:val="00B84EE1"/>
    <w:rsid w:val="00B85DA2"/>
    <w:rsid w:val="00B87310"/>
    <w:rsid w:val="00B9063D"/>
    <w:rsid w:val="00B91E39"/>
    <w:rsid w:val="00B9441E"/>
    <w:rsid w:val="00BA10E8"/>
    <w:rsid w:val="00BA27CE"/>
    <w:rsid w:val="00BA35D2"/>
    <w:rsid w:val="00BB074C"/>
    <w:rsid w:val="00BB21D4"/>
    <w:rsid w:val="00BC0F6C"/>
    <w:rsid w:val="00BC46B5"/>
    <w:rsid w:val="00BC56E8"/>
    <w:rsid w:val="00BC6D5B"/>
    <w:rsid w:val="00BD27DF"/>
    <w:rsid w:val="00BD4C4E"/>
    <w:rsid w:val="00BD58AF"/>
    <w:rsid w:val="00BD5C4E"/>
    <w:rsid w:val="00BE0F6F"/>
    <w:rsid w:val="00BE4438"/>
    <w:rsid w:val="00BE792A"/>
    <w:rsid w:val="00BE7DB6"/>
    <w:rsid w:val="00BF0F5A"/>
    <w:rsid w:val="00BF1AAB"/>
    <w:rsid w:val="00BF3AE5"/>
    <w:rsid w:val="00BF437A"/>
    <w:rsid w:val="00BF53AA"/>
    <w:rsid w:val="00BF57C1"/>
    <w:rsid w:val="00BF65E8"/>
    <w:rsid w:val="00BF69A9"/>
    <w:rsid w:val="00BF7095"/>
    <w:rsid w:val="00C04C22"/>
    <w:rsid w:val="00C06C7B"/>
    <w:rsid w:val="00C06FB1"/>
    <w:rsid w:val="00C11F5E"/>
    <w:rsid w:val="00C120E5"/>
    <w:rsid w:val="00C12B5E"/>
    <w:rsid w:val="00C148F1"/>
    <w:rsid w:val="00C150CB"/>
    <w:rsid w:val="00C16073"/>
    <w:rsid w:val="00C16FEF"/>
    <w:rsid w:val="00C20172"/>
    <w:rsid w:val="00C20D96"/>
    <w:rsid w:val="00C23042"/>
    <w:rsid w:val="00C2474A"/>
    <w:rsid w:val="00C25907"/>
    <w:rsid w:val="00C279D4"/>
    <w:rsid w:val="00C31E4B"/>
    <w:rsid w:val="00C32BD8"/>
    <w:rsid w:val="00C34F3A"/>
    <w:rsid w:val="00C40967"/>
    <w:rsid w:val="00C4184C"/>
    <w:rsid w:val="00C41AF0"/>
    <w:rsid w:val="00C42547"/>
    <w:rsid w:val="00C43DD2"/>
    <w:rsid w:val="00C47A1B"/>
    <w:rsid w:val="00C50B42"/>
    <w:rsid w:val="00C50D3C"/>
    <w:rsid w:val="00C53869"/>
    <w:rsid w:val="00C54423"/>
    <w:rsid w:val="00C62800"/>
    <w:rsid w:val="00C65A1B"/>
    <w:rsid w:val="00C6723B"/>
    <w:rsid w:val="00C675D5"/>
    <w:rsid w:val="00C71479"/>
    <w:rsid w:val="00C72775"/>
    <w:rsid w:val="00C729E0"/>
    <w:rsid w:val="00C748FA"/>
    <w:rsid w:val="00C74AFE"/>
    <w:rsid w:val="00C759C5"/>
    <w:rsid w:val="00C76A24"/>
    <w:rsid w:val="00C76F1F"/>
    <w:rsid w:val="00C76F82"/>
    <w:rsid w:val="00C775EA"/>
    <w:rsid w:val="00C828AA"/>
    <w:rsid w:val="00C83514"/>
    <w:rsid w:val="00C8378B"/>
    <w:rsid w:val="00C83DD1"/>
    <w:rsid w:val="00C8437A"/>
    <w:rsid w:val="00C8712B"/>
    <w:rsid w:val="00C912D3"/>
    <w:rsid w:val="00C92251"/>
    <w:rsid w:val="00C92786"/>
    <w:rsid w:val="00CA0979"/>
    <w:rsid w:val="00CA0C24"/>
    <w:rsid w:val="00CA11B6"/>
    <w:rsid w:val="00CA1FDE"/>
    <w:rsid w:val="00CA1FE4"/>
    <w:rsid w:val="00CA26E4"/>
    <w:rsid w:val="00CA5A89"/>
    <w:rsid w:val="00CB10C7"/>
    <w:rsid w:val="00CB134D"/>
    <w:rsid w:val="00CB1757"/>
    <w:rsid w:val="00CB1DB2"/>
    <w:rsid w:val="00CB27E4"/>
    <w:rsid w:val="00CB55E8"/>
    <w:rsid w:val="00CB5AF5"/>
    <w:rsid w:val="00CB6F46"/>
    <w:rsid w:val="00CB7CBE"/>
    <w:rsid w:val="00CC02A1"/>
    <w:rsid w:val="00CC1A95"/>
    <w:rsid w:val="00CC2896"/>
    <w:rsid w:val="00CC2F8E"/>
    <w:rsid w:val="00CC3AB1"/>
    <w:rsid w:val="00CC42B9"/>
    <w:rsid w:val="00CC46EC"/>
    <w:rsid w:val="00CC606F"/>
    <w:rsid w:val="00CC7277"/>
    <w:rsid w:val="00CD5A17"/>
    <w:rsid w:val="00CD7D41"/>
    <w:rsid w:val="00CE0842"/>
    <w:rsid w:val="00CE14E4"/>
    <w:rsid w:val="00CE1870"/>
    <w:rsid w:val="00CE294D"/>
    <w:rsid w:val="00CE47E8"/>
    <w:rsid w:val="00CE4EE4"/>
    <w:rsid w:val="00CE52DE"/>
    <w:rsid w:val="00CF3D95"/>
    <w:rsid w:val="00CF49E2"/>
    <w:rsid w:val="00CF670C"/>
    <w:rsid w:val="00CF6BBD"/>
    <w:rsid w:val="00CF71D5"/>
    <w:rsid w:val="00D00535"/>
    <w:rsid w:val="00D03926"/>
    <w:rsid w:val="00D03D6D"/>
    <w:rsid w:val="00D03E23"/>
    <w:rsid w:val="00D05597"/>
    <w:rsid w:val="00D072DC"/>
    <w:rsid w:val="00D102FD"/>
    <w:rsid w:val="00D10641"/>
    <w:rsid w:val="00D23203"/>
    <w:rsid w:val="00D236B9"/>
    <w:rsid w:val="00D24420"/>
    <w:rsid w:val="00D25680"/>
    <w:rsid w:val="00D26804"/>
    <w:rsid w:val="00D3248F"/>
    <w:rsid w:val="00D324E4"/>
    <w:rsid w:val="00D370CE"/>
    <w:rsid w:val="00D37117"/>
    <w:rsid w:val="00D374FD"/>
    <w:rsid w:val="00D37502"/>
    <w:rsid w:val="00D37FB2"/>
    <w:rsid w:val="00D407B7"/>
    <w:rsid w:val="00D4092A"/>
    <w:rsid w:val="00D42A6C"/>
    <w:rsid w:val="00D4394E"/>
    <w:rsid w:val="00D45D9C"/>
    <w:rsid w:val="00D50488"/>
    <w:rsid w:val="00D52B3A"/>
    <w:rsid w:val="00D53DD2"/>
    <w:rsid w:val="00D541FA"/>
    <w:rsid w:val="00D56F0C"/>
    <w:rsid w:val="00D6152E"/>
    <w:rsid w:val="00D629B7"/>
    <w:rsid w:val="00D6732F"/>
    <w:rsid w:val="00D67487"/>
    <w:rsid w:val="00D70AB5"/>
    <w:rsid w:val="00D70BB8"/>
    <w:rsid w:val="00D710BA"/>
    <w:rsid w:val="00D7161F"/>
    <w:rsid w:val="00D71E6F"/>
    <w:rsid w:val="00D72374"/>
    <w:rsid w:val="00D737C0"/>
    <w:rsid w:val="00D74307"/>
    <w:rsid w:val="00D75B00"/>
    <w:rsid w:val="00D765A2"/>
    <w:rsid w:val="00D774CB"/>
    <w:rsid w:val="00D80F6C"/>
    <w:rsid w:val="00D81636"/>
    <w:rsid w:val="00D8236B"/>
    <w:rsid w:val="00D82ABF"/>
    <w:rsid w:val="00D836D1"/>
    <w:rsid w:val="00D86A38"/>
    <w:rsid w:val="00D87670"/>
    <w:rsid w:val="00D908DF"/>
    <w:rsid w:val="00D90F28"/>
    <w:rsid w:val="00D91127"/>
    <w:rsid w:val="00D91213"/>
    <w:rsid w:val="00D9293C"/>
    <w:rsid w:val="00D92EDB"/>
    <w:rsid w:val="00D93C44"/>
    <w:rsid w:val="00D9480F"/>
    <w:rsid w:val="00D96122"/>
    <w:rsid w:val="00D97195"/>
    <w:rsid w:val="00D97925"/>
    <w:rsid w:val="00DA12AD"/>
    <w:rsid w:val="00DA13C6"/>
    <w:rsid w:val="00DA1A27"/>
    <w:rsid w:val="00DA2632"/>
    <w:rsid w:val="00DA3C7D"/>
    <w:rsid w:val="00DA3E96"/>
    <w:rsid w:val="00DA491A"/>
    <w:rsid w:val="00DA5BD7"/>
    <w:rsid w:val="00DA6AC8"/>
    <w:rsid w:val="00DA71F5"/>
    <w:rsid w:val="00DB2FE3"/>
    <w:rsid w:val="00DB4C5B"/>
    <w:rsid w:val="00DB70FC"/>
    <w:rsid w:val="00DB7DB5"/>
    <w:rsid w:val="00DC1978"/>
    <w:rsid w:val="00DC2BCE"/>
    <w:rsid w:val="00DC3432"/>
    <w:rsid w:val="00DC3737"/>
    <w:rsid w:val="00DC7281"/>
    <w:rsid w:val="00DC7A15"/>
    <w:rsid w:val="00DC7B2C"/>
    <w:rsid w:val="00DD2ED0"/>
    <w:rsid w:val="00DD567B"/>
    <w:rsid w:val="00DD65ED"/>
    <w:rsid w:val="00DD67DB"/>
    <w:rsid w:val="00DD7875"/>
    <w:rsid w:val="00DE239B"/>
    <w:rsid w:val="00DE27C5"/>
    <w:rsid w:val="00DE3471"/>
    <w:rsid w:val="00DE4CC9"/>
    <w:rsid w:val="00DE5AE7"/>
    <w:rsid w:val="00DE5BFC"/>
    <w:rsid w:val="00DE5C9A"/>
    <w:rsid w:val="00DE5E04"/>
    <w:rsid w:val="00DE79C4"/>
    <w:rsid w:val="00DE7FE6"/>
    <w:rsid w:val="00DF1106"/>
    <w:rsid w:val="00DF2E0A"/>
    <w:rsid w:val="00DF4188"/>
    <w:rsid w:val="00DF4613"/>
    <w:rsid w:val="00DF46A3"/>
    <w:rsid w:val="00DF48EA"/>
    <w:rsid w:val="00DF551C"/>
    <w:rsid w:val="00DF59B9"/>
    <w:rsid w:val="00DF5E01"/>
    <w:rsid w:val="00DF69F7"/>
    <w:rsid w:val="00E01BE1"/>
    <w:rsid w:val="00E0492A"/>
    <w:rsid w:val="00E04D24"/>
    <w:rsid w:val="00E054DF"/>
    <w:rsid w:val="00E07994"/>
    <w:rsid w:val="00E13235"/>
    <w:rsid w:val="00E133A9"/>
    <w:rsid w:val="00E146BA"/>
    <w:rsid w:val="00E159BE"/>
    <w:rsid w:val="00E173F6"/>
    <w:rsid w:val="00E20A1E"/>
    <w:rsid w:val="00E23904"/>
    <w:rsid w:val="00E23A1A"/>
    <w:rsid w:val="00E245CE"/>
    <w:rsid w:val="00E260E1"/>
    <w:rsid w:val="00E26AB4"/>
    <w:rsid w:val="00E30ED9"/>
    <w:rsid w:val="00E30F9B"/>
    <w:rsid w:val="00E31A83"/>
    <w:rsid w:val="00E322F5"/>
    <w:rsid w:val="00E334B1"/>
    <w:rsid w:val="00E33C62"/>
    <w:rsid w:val="00E3628A"/>
    <w:rsid w:val="00E379C5"/>
    <w:rsid w:val="00E40574"/>
    <w:rsid w:val="00E409D7"/>
    <w:rsid w:val="00E40AB4"/>
    <w:rsid w:val="00E41772"/>
    <w:rsid w:val="00E4308F"/>
    <w:rsid w:val="00E50A4B"/>
    <w:rsid w:val="00E52550"/>
    <w:rsid w:val="00E5307E"/>
    <w:rsid w:val="00E53722"/>
    <w:rsid w:val="00E55CD2"/>
    <w:rsid w:val="00E56225"/>
    <w:rsid w:val="00E57205"/>
    <w:rsid w:val="00E57CEA"/>
    <w:rsid w:val="00E61AD0"/>
    <w:rsid w:val="00E62B59"/>
    <w:rsid w:val="00E62FF8"/>
    <w:rsid w:val="00E64827"/>
    <w:rsid w:val="00E64C88"/>
    <w:rsid w:val="00E655C7"/>
    <w:rsid w:val="00E71744"/>
    <w:rsid w:val="00E71EBA"/>
    <w:rsid w:val="00E72363"/>
    <w:rsid w:val="00E72C2E"/>
    <w:rsid w:val="00E74985"/>
    <w:rsid w:val="00E76481"/>
    <w:rsid w:val="00E76825"/>
    <w:rsid w:val="00E7759F"/>
    <w:rsid w:val="00E803A9"/>
    <w:rsid w:val="00E807E9"/>
    <w:rsid w:val="00E83440"/>
    <w:rsid w:val="00E87491"/>
    <w:rsid w:val="00E874B1"/>
    <w:rsid w:val="00E905A9"/>
    <w:rsid w:val="00E91AF9"/>
    <w:rsid w:val="00E91D97"/>
    <w:rsid w:val="00E92624"/>
    <w:rsid w:val="00E944F7"/>
    <w:rsid w:val="00E962C3"/>
    <w:rsid w:val="00E96A6E"/>
    <w:rsid w:val="00E97EEB"/>
    <w:rsid w:val="00EA044B"/>
    <w:rsid w:val="00EA0AFF"/>
    <w:rsid w:val="00EA1DEB"/>
    <w:rsid w:val="00EA3900"/>
    <w:rsid w:val="00EA4260"/>
    <w:rsid w:val="00EA73A5"/>
    <w:rsid w:val="00EA75EC"/>
    <w:rsid w:val="00EB1CD1"/>
    <w:rsid w:val="00EB3921"/>
    <w:rsid w:val="00EB41F9"/>
    <w:rsid w:val="00EB51B1"/>
    <w:rsid w:val="00EB56CF"/>
    <w:rsid w:val="00EB7547"/>
    <w:rsid w:val="00EB7841"/>
    <w:rsid w:val="00EC1F2D"/>
    <w:rsid w:val="00EC42DB"/>
    <w:rsid w:val="00EC4CE8"/>
    <w:rsid w:val="00EC6FE4"/>
    <w:rsid w:val="00EC7DD8"/>
    <w:rsid w:val="00ED3800"/>
    <w:rsid w:val="00ED5D8C"/>
    <w:rsid w:val="00ED5EFC"/>
    <w:rsid w:val="00EE05AF"/>
    <w:rsid w:val="00EE6397"/>
    <w:rsid w:val="00EE68C4"/>
    <w:rsid w:val="00EE6EFA"/>
    <w:rsid w:val="00EE74E1"/>
    <w:rsid w:val="00EF2B4A"/>
    <w:rsid w:val="00EF3240"/>
    <w:rsid w:val="00EF4698"/>
    <w:rsid w:val="00EF7BE0"/>
    <w:rsid w:val="00F0007B"/>
    <w:rsid w:val="00F00A85"/>
    <w:rsid w:val="00F00BB3"/>
    <w:rsid w:val="00F01C52"/>
    <w:rsid w:val="00F03A8E"/>
    <w:rsid w:val="00F04DE2"/>
    <w:rsid w:val="00F04F69"/>
    <w:rsid w:val="00F06C3D"/>
    <w:rsid w:val="00F077E7"/>
    <w:rsid w:val="00F111DC"/>
    <w:rsid w:val="00F124C4"/>
    <w:rsid w:val="00F12EAC"/>
    <w:rsid w:val="00F13681"/>
    <w:rsid w:val="00F14424"/>
    <w:rsid w:val="00F14D65"/>
    <w:rsid w:val="00F14E0A"/>
    <w:rsid w:val="00F15F3E"/>
    <w:rsid w:val="00F16484"/>
    <w:rsid w:val="00F17B3C"/>
    <w:rsid w:val="00F17DE4"/>
    <w:rsid w:val="00F2127C"/>
    <w:rsid w:val="00F22F79"/>
    <w:rsid w:val="00F245E5"/>
    <w:rsid w:val="00F24DC0"/>
    <w:rsid w:val="00F32475"/>
    <w:rsid w:val="00F3255F"/>
    <w:rsid w:val="00F32649"/>
    <w:rsid w:val="00F33054"/>
    <w:rsid w:val="00F34AD2"/>
    <w:rsid w:val="00F34CD8"/>
    <w:rsid w:val="00F353E2"/>
    <w:rsid w:val="00F3729D"/>
    <w:rsid w:val="00F3789F"/>
    <w:rsid w:val="00F40D0F"/>
    <w:rsid w:val="00F4132E"/>
    <w:rsid w:val="00F41F94"/>
    <w:rsid w:val="00F43211"/>
    <w:rsid w:val="00F45407"/>
    <w:rsid w:val="00F45DCF"/>
    <w:rsid w:val="00F4710A"/>
    <w:rsid w:val="00F503E7"/>
    <w:rsid w:val="00F53214"/>
    <w:rsid w:val="00F569EC"/>
    <w:rsid w:val="00F56F84"/>
    <w:rsid w:val="00F57886"/>
    <w:rsid w:val="00F578D8"/>
    <w:rsid w:val="00F60416"/>
    <w:rsid w:val="00F66E7F"/>
    <w:rsid w:val="00F67362"/>
    <w:rsid w:val="00F67DE8"/>
    <w:rsid w:val="00F703C9"/>
    <w:rsid w:val="00F70CFC"/>
    <w:rsid w:val="00F71516"/>
    <w:rsid w:val="00F71878"/>
    <w:rsid w:val="00F72845"/>
    <w:rsid w:val="00F73F7E"/>
    <w:rsid w:val="00F7409A"/>
    <w:rsid w:val="00F769D9"/>
    <w:rsid w:val="00F77A34"/>
    <w:rsid w:val="00F77A90"/>
    <w:rsid w:val="00F80FCF"/>
    <w:rsid w:val="00F81B1F"/>
    <w:rsid w:val="00F81FDA"/>
    <w:rsid w:val="00F826C1"/>
    <w:rsid w:val="00F831DD"/>
    <w:rsid w:val="00F86596"/>
    <w:rsid w:val="00F906E6"/>
    <w:rsid w:val="00F90B5E"/>
    <w:rsid w:val="00F916DB"/>
    <w:rsid w:val="00F9598A"/>
    <w:rsid w:val="00F95DD2"/>
    <w:rsid w:val="00F96AA9"/>
    <w:rsid w:val="00F976A4"/>
    <w:rsid w:val="00F976C3"/>
    <w:rsid w:val="00F9798D"/>
    <w:rsid w:val="00FA2814"/>
    <w:rsid w:val="00FA2E66"/>
    <w:rsid w:val="00FA3189"/>
    <w:rsid w:val="00FA3546"/>
    <w:rsid w:val="00FA54C4"/>
    <w:rsid w:val="00FA7214"/>
    <w:rsid w:val="00FA77FF"/>
    <w:rsid w:val="00FB1E92"/>
    <w:rsid w:val="00FB29A6"/>
    <w:rsid w:val="00FB31DA"/>
    <w:rsid w:val="00FB4075"/>
    <w:rsid w:val="00FB408B"/>
    <w:rsid w:val="00FC0E40"/>
    <w:rsid w:val="00FC1ED4"/>
    <w:rsid w:val="00FC445C"/>
    <w:rsid w:val="00FC4D68"/>
    <w:rsid w:val="00FC4FA7"/>
    <w:rsid w:val="00FD1929"/>
    <w:rsid w:val="00FD351B"/>
    <w:rsid w:val="00FD3BD1"/>
    <w:rsid w:val="00FD43E3"/>
    <w:rsid w:val="00FD4971"/>
    <w:rsid w:val="00FE5637"/>
    <w:rsid w:val="00FE5A53"/>
    <w:rsid w:val="00FE5AE3"/>
    <w:rsid w:val="00FE5DE9"/>
    <w:rsid w:val="00FE65ED"/>
    <w:rsid w:val="00FE7DA5"/>
    <w:rsid w:val="00FE7DCF"/>
    <w:rsid w:val="00FF261D"/>
    <w:rsid w:val="00FF2825"/>
    <w:rsid w:val="00FF29B7"/>
    <w:rsid w:val="00FF2FA3"/>
    <w:rsid w:val="00FF33C5"/>
    <w:rsid w:val="00FF5FE4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1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basedOn w:val="a0"/>
    <w:uiPriority w:val="99"/>
    <w:rsid w:val="002205AD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23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0FF"/>
  </w:style>
  <w:style w:type="paragraph" w:styleId="a5">
    <w:name w:val="footer"/>
    <w:basedOn w:val="a"/>
    <w:link w:val="a6"/>
    <w:uiPriority w:val="99"/>
    <w:unhideWhenUsed/>
    <w:rsid w:val="00423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30FF"/>
  </w:style>
  <w:style w:type="paragraph" w:styleId="a7">
    <w:name w:val="List Paragraph"/>
    <w:basedOn w:val="a"/>
    <w:uiPriority w:val="34"/>
    <w:qFormat/>
    <w:rsid w:val="00E133A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24636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893666"/>
    <w:pPr>
      <w:autoSpaceDE w:val="0"/>
      <w:autoSpaceDN w:val="0"/>
      <w:adjustRightInd w:val="0"/>
      <w:spacing w:after="0" w:line="240" w:lineRule="auto"/>
    </w:pPr>
    <w:rPr>
      <w:rFonts w:cs="Times New Roman"/>
      <w:sz w:val="28"/>
      <w:szCs w:val="28"/>
    </w:rPr>
  </w:style>
  <w:style w:type="table" w:styleId="a9">
    <w:name w:val="Table Grid"/>
    <w:basedOn w:val="a1"/>
    <w:uiPriority w:val="59"/>
    <w:rsid w:val="0089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1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basedOn w:val="a0"/>
    <w:uiPriority w:val="99"/>
    <w:rsid w:val="002205AD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23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0FF"/>
  </w:style>
  <w:style w:type="paragraph" w:styleId="a5">
    <w:name w:val="footer"/>
    <w:basedOn w:val="a"/>
    <w:link w:val="a6"/>
    <w:uiPriority w:val="99"/>
    <w:unhideWhenUsed/>
    <w:rsid w:val="00423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30FF"/>
  </w:style>
  <w:style w:type="paragraph" w:styleId="a7">
    <w:name w:val="List Paragraph"/>
    <w:basedOn w:val="a"/>
    <w:uiPriority w:val="34"/>
    <w:qFormat/>
    <w:rsid w:val="00E133A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246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33AEFA37C17941586A53E203183927433DF17E962472B483E2A42F684B48E2599CD8503510CCB0AFq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Гуляков Андрей Сергеевич</dc:creator>
  <cp:lastModifiedBy>Evgeniya Karavaeva</cp:lastModifiedBy>
  <cp:revision>2</cp:revision>
  <cp:lastPrinted>2014-01-16T09:12:00Z</cp:lastPrinted>
  <dcterms:created xsi:type="dcterms:W3CDTF">2014-02-04T09:42:00Z</dcterms:created>
  <dcterms:modified xsi:type="dcterms:W3CDTF">2014-02-04T09:42:00Z</dcterms:modified>
</cp:coreProperties>
</file>